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6F2A" w14:textId="77777777" w:rsidR="003F1AFB" w:rsidRPr="00DE0715" w:rsidRDefault="003F1AFB" w:rsidP="00DE0715">
      <w:pPr>
        <w:pStyle w:val="ConsPlusTitle"/>
        <w:ind w:firstLine="709"/>
        <w:rPr>
          <w:rFonts w:ascii="Times New Roman" w:hAnsi="Times New Roman" w:cs="Times New Roman"/>
          <w:b w:val="0"/>
          <w:spacing w:val="-6"/>
          <w:szCs w:val="22"/>
        </w:rPr>
      </w:pPr>
    </w:p>
    <w:p w14:paraId="15B98C7B" w14:textId="77777777" w:rsidR="00F33530" w:rsidRPr="00DE0715" w:rsidRDefault="00F33530" w:rsidP="00DE0715">
      <w:pPr>
        <w:pStyle w:val="ConsPlusTitle"/>
        <w:ind w:firstLine="709"/>
        <w:jc w:val="center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Объявление</w:t>
      </w:r>
    </w:p>
    <w:p w14:paraId="0A4F0595" w14:textId="77777777" w:rsidR="00F33530" w:rsidRPr="00DE0715" w:rsidRDefault="00F33530" w:rsidP="00DE0715">
      <w:pPr>
        <w:pStyle w:val="ConsPlusTitle"/>
        <w:ind w:firstLine="709"/>
        <w:jc w:val="center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о проведении конкурса </w:t>
      </w:r>
    </w:p>
    <w:p w14:paraId="1495CFC4" w14:textId="77777777" w:rsidR="00DE03B0" w:rsidRPr="00DE0715" w:rsidRDefault="00DE03B0" w:rsidP="00DE0715">
      <w:pPr>
        <w:pStyle w:val="ConsPlusTitle"/>
        <w:ind w:firstLine="709"/>
        <w:jc w:val="center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на замещение должности руководителя</w:t>
      </w:r>
    </w:p>
    <w:p w14:paraId="5250533D" w14:textId="77777777" w:rsidR="003F1AFB" w:rsidRPr="00DE0715" w:rsidRDefault="00DE03B0" w:rsidP="00DE0715">
      <w:pPr>
        <w:pStyle w:val="ConsPlusTitle"/>
        <w:ind w:firstLine="709"/>
        <w:jc w:val="center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администрации сельского поселения «Выльгорт»</w:t>
      </w:r>
    </w:p>
    <w:p w14:paraId="6E963E79" w14:textId="77777777" w:rsidR="00DE03B0" w:rsidRPr="00DE0715" w:rsidRDefault="00DE03B0" w:rsidP="00DE0715">
      <w:pPr>
        <w:pStyle w:val="ConsPlusTitle"/>
        <w:ind w:firstLine="709"/>
        <w:rPr>
          <w:rFonts w:ascii="Times New Roman" w:hAnsi="Times New Roman" w:cs="Times New Roman"/>
          <w:b w:val="0"/>
          <w:spacing w:val="-6"/>
          <w:szCs w:val="22"/>
        </w:rPr>
      </w:pPr>
    </w:p>
    <w:p w14:paraId="14E796B4" w14:textId="77777777" w:rsidR="003F1AFB" w:rsidRPr="00DE0715" w:rsidRDefault="003F1AFB" w:rsidP="00DE0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 w:rsidRPr="00DE0715">
        <w:rPr>
          <w:rFonts w:ascii="Times New Roman" w:hAnsi="Times New Roman" w:cs="Times New Roman"/>
          <w:b w:val="0"/>
          <w:spacing w:val="-6"/>
          <w:szCs w:val="22"/>
        </w:rPr>
        <w:t xml:space="preserve">   </w:t>
      </w:r>
      <w:r w:rsidR="00F33530" w:rsidRPr="00DE0715">
        <w:rPr>
          <w:rFonts w:ascii="Times New Roman" w:hAnsi="Times New Roman" w:cs="Times New Roman"/>
          <w:b w:val="0"/>
          <w:spacing w:val="-6"/>
          <w:szCs w:val="22"/>
        </w:rPr>
        <w:t xml:space="preserve">Администрация сельского поселения «Выльгорт», в </w:t>
      </w:r>
      <w:r w:rsidRPr="00DE0715">
        <w:rPr>
          <w:rFonts w:ascii="Times New Roman" w:hAnsi="Times New Roman" w:cs="Times New Roman"/>
          <w:b w:val="0"/>
          <w:spacing w:val="-6"/>
          <w:szCs w:val="22"/>
        </w:rPr>
        <w:t xml:space="preserve">соответствии </w:t>
      </w:r>
      <w:r w:rsidR="00272147" w:rsidRPr="00272147">
        <w:rPr>
          <w:rFonts w:ascii="Times New Roman" w:hAnsi="Times New Roman" w:cs="Times New Roman"/>
          <w:b w:val="0"/>
          <w:spacing w:val="-6"/>
          <w:szCs w:val="22"/>
        </w:rPr>
        <w:t>с Федеральным законом от 06.10.2003 № 131-ФЗ «Об общих принципах организации местного самоуправления в Российской Федерации», 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Уставом муниципального образования сельского поселения «Выльгорт», Решением Совета сельского поселения «Выльгорт» от 15.09.2021 № 45/09-01-273 «Об утверждении Положения о порядке проведения конкурса на замещение должности руководителя администрации сельского поселения «Выльгорт»</w:t>
      </w:r>
      <w:r w:rsidR="00DE03B0" w:rsidRPr="00DE0715">
        <w:rPr>
          <w:rFonts w:ascii="Times New Roman" w:hAnsi="Times New Roman" w:cs="Times New Roman"/>
          <w:b w:val="0"/>
          <w:spacing w:val="-6"/>
          <w:szCs w:val="22"/>
        </w:rPr>
        <w:t xml:space="preserve">, </w:t>
      </w:r>
      <w:r w:rsidR="00F33530" w:rsidRPr="00DE0715">
        <w:rPr>
          <w:rFonts w:ascii="Times New Roman" w:hAnsi="Times New Roman" w:cs="Times New Roman"/>
          <w:b w:val="0"/>
          <w:spacing w:val="-6"/>
          <w:szCs w:val="22"/>
        </w:rPr>
        <w:t>Решением Совета сельского поселения «Выльгорт» от 0</w:t>
      </w:r>
      <w:r w:rsidR="00272147">
        <w:rPr>
          <w:rFonts w:ascii="Times New Roman" w:hAnsi="Times New Roman" w:cs="Times New Roman"/>
          <w:b w:val="0"/>
          <w:spacing w:val="-6"/>
          <w:szCs w:val="22"/>
        </w:rPr>
        <w:t>4.10.2021</w:t>
      </w:r>
      <w:r w:rsidR="00F33530" w:rsidRPr="00DE0715">
        <w:rPr>
          <w:rFonts w:ascii="Times New Roman" w:hAnsi="Times New Roman" w:cs="Times New Roman"/>
          <w:b w:val="0"/>
          <w:spacing w:val="-6"/>
          <w:szCs w:val="22"/>
        </w:rPr>
        <w:t xml:space="preserve"> №</w:t>
      </w:r>
      <w:r w:rsidR="00272147">
        <w:rPr>
          <w:rFonts w:ascii="Times New Roman" w:hAnsi="Times New Roman" w:cs="Times New Roman"/>
          <w:b w:val="0"/>
          <w:spacing w:val="-6"/>
          <w:szCs w:val="22"/>
        </w:rPr>
        <w:t xml:space="preserve"> 01/10-12-12</w:t>
      </w:r>
      <w:r w:rsidR="00F33530" w:rsidRPr="00DE0715">
        <w:rPr>
          <w:rFonts w:ascii="Times New Roman" w:hAnsi="Times New Roman" w:cs="Times New Roman"/>
          <w:b w:val="0"/>
          <w:spacing w:val="-6"/>
          <w:szCs w:val="22"/>
        </w:rPr>
        <w:t xml:space="preserve"> «</w:t>
      </w:r>
      <w:r w:rsidR="005826F4" w:rsidRPr="00DE0715">
        <w:rPr>
          <w:rFonts w:ascii="Times New Roman" w:hAnsi="Times New Roman" w:cs="Times New Roman"/>
          <w:b w:val="0"/>
          <w:spacing w:val="-6"/>
          <w:szCs w:val="22"/>
        </w:rPr>
        <w:t>О проведении конкурса по отбору кандидатур на замещение должности руководителя администрации сельского поселения «Выльгорт</w:t>
      </w:r>
      <w:r w:rsidR="00F33530" w:rsidRPr="00DE0715">
        <w:rPr>
          <w:rFonts w:ascii="Times New Roman" w:hAnsi="Times New Roman" w:cs="Times New Roman"/>
          <w:b w:val="0"/>
          <w:spacing w:val="-6"/>
          <w:szCs w:val="22"/>
        </w:rPr>
        <w:t>»</w:t>
      </w:r>
      <w:r w:rsidR="005826F4" w:rsidRPr="00DE0715">
        <w:rPr>
          <w:rFonts w:ascii="Times New Roman" w:hAnsi="Times New Roman" w:cs="Times New Roman"/>
          <w:b w:val="0"/>
          <w:spacing w:val="-6"/>
          <w:szCs w:val="22"/>
        </w:rPr>
        <w:t xml:space="preserve"> </w:t>
      </w:r>
      <w:r w:rsidR="005826F4" w:rsidRPr="00DE0715">
        <w:rPr>
          <w:rFonts w:ascii="Times New Roman" w:hAnsi="Times New Roman" w:cs="Times New Roman"/>
          <w:spacing w:val="-6"/>
          <w:szCs w:val="22"/>
        </w:rPr>
        <w:t>объявляет конкурс на замещение должности руководителя администрации сельского поселения «Выльгорт».</w:t>
      </w:r>
    </w:p>
    <w:p w14:paraId="138D3CDA" w14:textId="77777777" w:rsidR="004B378F" w:rsidRPr="004B378F" w:rsidRDefault="005826F4" w:rsidP="004B378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 w:rsidRPr="00DE0715">
        <w:rPr>
          <w:rFonts w:ascii="Times New Roman" w:hAnsi="Times New Roman" w:cs="Times New Roman"/>
          <w:b w:val="0"/>
          <w:spacing w:val="-6"/>
          <w:szCs w:val="22"/>
        </w:rPr>
        <w:t xml:space="preserve">1. </w:t>
      </w:r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Установить дату проведения конкурса – 01.11.2021.</w:t>
      </w:r>
    </w:p>
    <w:p w14:paraId="2C643949" w14:textId="77777777" w:rsidR="004B378F" w:rsidRPr="004B378F" w:rsidRDefault="004B378F" w:rsidP="004B378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>
        <w:rPr>
          <w:rFonts w:ascii="Times New Roman" w:hAnsi="Times New Roman" w:cs="Times New Roman"/>
          <w:b w:val="0"/>
          <w:spacing w:val="-6"/>
          <w:szCs w:val="22"/>
        </w:rPr>
        <w:t>2</w:t>
      </w:r>
      <w:r w:rsidRPr="004B378F">
        <w:rPr>
          <w:rFonts w:ascii="Times New Roman" w:hAnsi="Times New Roman" w:cs="Times New Roman"/>
          <w:b w:val="0"/>
          <w:spacing w:val="-6"/>
          <w:szCs w:val="22"/>
        </w:rPr>
        <w:t xml:space="preserve">. Конкурс провести в здании администрации сельского поселения «Выльгорт» по адресу: Республика Коми, Сыктывдинский район, с. Выльгорт, ул. Д. Каликовой, д. 72, 2 этаж, </w:t>
      </w:r>
      <w:proofErr w:type="spellStart"/>
      <w:r w:rsidRPr="004B378F">
        <w:rPr>
          <w:rFonts w:ascii="Times New Roman" w:hAnsi="Times New Roman" w:cs="Times New Roman"/>
          <w:b w:val="0"/>
          <w:spacing w:val="-6"/>
          <w:szCs w:val="22"/>
        </w:rPr>
        <w:t>каб</w:t>
      </w:r>
      <w:proofErr w:type="spellEnd"/>
      <w:r w:rsidRPr="004B378F">
        <w:rPr>
          <w:rFonts w:ascii="Times New Roman" w:hAnsi="Times New Roman" w:cs="Times New Roman"/>
          <w:b w:val="0"/>
          <w:spacing w:val="-6"/>
          <w:szCs w:val="22"/>
        </w:rPr>
        <w:t>. №1.</w:t>
      </w:r>
    </w:p>
    <w:p w14:paraId="1BF660F1" w14:textId="77777777" w:rsidR="004B378F" w:rsidRPr="004B378F" w:rsidRDefault="0017753B" w:rsidP="004B378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>
        <w:rPr>
          <w:rFonts w:ascii="Times New Roman" w:hAnsi="Times New Roman" w:cs="Times New Roman"/>
          <w:b w:val="0"/>
          <w:spacing w:val="-6"/>
          <w:szCs w:val="22"/>
        </w:rPr>
        <w:t>3</w:t>
      </w:r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. Конкурс проводится в течение одного рабочего дня в 2 этапа: 1 этап – конкурс документов, 2 этап – собеседование.</w:t>
      </w:r>
    </w:p>
    <w:p w14:paraId="55F1B299" w14:textId="77777777" w:rsidR="004B378F" w:rsidRPr="004B378F" w:rsidRDefault="0017753B" w:rsidP="004B378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>
        <w:rPr>
          <w:rFonts w:ascii="Times New Roman" w:hAnsi="Times New Roman" w:cs="Times New Roman"/>
          <w:b w:val="0"/>
          <w:spacing w:val="-6"/>
          <w:szCs w:val="22"/>
        </w:rPr>
        <w:t>4</w:t>
      </w:r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. Установить время проведения 1 этапа конкурса – 10:00 часов, 2 этапа конкурса– 15:00 часов.</w:t>
      </w:r>
    </w:p>
    <w:p w14:paraId="345D8880" w14:textId="77777777" w:rsidR="00F34CA6" w:rsidRPr="00DE0715" w:rsidRDefault="0017753B" w:rsidP="004B378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Cs w:val="22"/>
        </w:rPr>
      </w:pPr>
      <w:r>
        <w:rPr>
          <w:rFonts w:ascii="Times New Roman" w:hAnsi="Times New Roman" w:cs="Times New Roman"/>
          <w:b w:val="0"/>
          <w:spacing w:val="-6"/>
          <w:szCs w:val="22"/>
        </w:rPr>
        <w:t>5</w:t>
      </w:r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. Определить срок приема документов для учас</w:t>
      </w:r>
      <w:r w:rsidR="00D306AB">
        <w:rPr>
          <w:rFonts w:ascii="Times New Roman" w:hAnsi="Times New Roman" w:cs="Times New Roman"/>
          <w:b w:val="0"/>
          <w:spacing w:val="-6"/>
          <w:szCs w:val="22"/>
        </w:rPr>
        <w:t>тия в конкурсе с 08.10.2021 по 26</w:t>
      </w:r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 xml:space="preserve">.10.2021. Место приема документов - в здании администрации сельского поселения «Выльгорт» по адресу: Республика Коми, Сыктывдинский район, с. Выльгорт, ул. Д. Каликовой, д. 72, 2 этаж, </w:t>
      </w:r>
      <w:proofErr w:type="spellStart"/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каб</w:t>
      </w:r>
      <w:proofErr w:type="spellEnd"/>
      <w:r w:rsidR="004B378F" w:rsidRPr="004B378F">
        <w:rPr>
          <w:rFonts w:ascii="Times New Roman" w:hAnsi="Times New Roman" w:cs="Times New Roman"/>
          <w:b w:val="0"/>
          <w:spacing w:val="-6"/>
          <w:szCs w:val="22"/>
        </w:rPr>
        <w:t>. № 8; тел. 8(82130) 7-18-33. Время прима документов с 10.00 - 13.00 часов и с 14.00-17.00 часов в рабочие дни</w:t>
      </w:r>
      <w:r w:rsidR="00F34CA6" w:rsidRPr="00DE0715">
        <w:rPr>
          <w:rFonts w:ascii="Times New Roman" w:hAnsi="Times New Roman" w:cs="Times New Roman"/>
          <w:b w:val="0"/>
          <w:spacing w:val="-6"/>
          <w:szCs w:val="22"/>
        </w:rPr>
        <w:t>.</w:t>
      </w:r>
    </w:p>
    <w:p w14:paraId="034A6614" w14:textId="77777777" w:rsidR="00D27844" w:rsidRPr="00DE0715" w:rsidRDefault="005826F4" w:rsidP="00DE0715">
      <w:pPr>
        <w:pStyle w:val="ConsPlusNormal"/>
        <w:ind w:firstLine="709"/>
        <w:rPr>
          <w:rFonts w:ascii="Times New Roman" w:hAnsi="Times New Roman" w:cs="Times New Roman"/>
          <w:b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6. </w:t>
      </w:r>
      <w:r w:rsidR="0034193D" w:rsidRPr="00DE0715">
        <w:rPr>
          <w:rFonts w:ascii="Times New Roman" w:hAnsi="Times New Roman" w:cs="Times New Roman"/>
          <w:b/>
          <w:spacing w:val="-6"/>
          <w:szCs w:val="22"/>
        </w:rPr>
        <w:t>Условия  конкурса по отбору к</w:t>
      </w:r>
      <w:r w:rsidR="00400916">
        <w:rPr>
          <w:rFonts w:ascii="Times New Roman" w:hAnsi="Times New Roman" w:cs="Times New Roman"/>
          <w:b/>
          <w:spacing w:val="-6"/>
          <w:szCs w:val="22"/>
        </w:rPr>
        <w:t>андидатур на замещение должности</w:t>
      </w:r>
      <w:r w:rsidR="0034193D" w:rsidRPr="00DE0715">
        <w:rPr>
          <w:rFonts w:ascii="Times New Roman" w:hAnsi="Times New Roman" w:cs="Times New Roman"/>
          <w:b/>
          <w:spacing w:val="-6"/>
          <w:szCs w:val="22"/>
        </w:rPr>
        <w:t xml:space="preserve"> руководителя администрации сельского поселения «Выльгорт»</w:t>
      </w:r>
      <w:r w:rsidRPr="00DE0715">
        <w:rPr>
          <w:rFonts w:ascii="Times New Roman" w:hAnsi="Times New Roman" w:cs="Times New Roman"/>
          <w:b/>
          <w:spacing w:val="-6"/>
          <w:szCs w:val="22"/>
        </w:rPr>
        <w:t>:</w:t>
      </w:r>
    </w:p>
    <w:p w14:paraId="583ABCFE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>6.1</w:t>
      </w:r>
      <w:r w:rsidRPr="00F46DA9">
        <w:rPr>
          <w:rFonts w:ascii="Times New Roman" w:hAnsi="Times New Roman" w:cs="Times New Roman"/>
          <w:spacing w:val="-6"/>
          <w:szCs w:val="22"/>
        </w:rPr>
        <w:t>. 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</w:t>
      </w:r>
      <w:r w:rsidR="00400916">
        <w:rPr>
          <w:rFonts w:ascii="Times New Roman" w:hAnsi="Times New Roman" w:cs="Times New Roman"/>
          <w:spacing w:val="-6"/>
          <w:szCs w:val="22"/>
        </w:rPr>
        <w:t>лужбе, достигшие возраста 21 года</w:t>
      </w:r>
      <w:r w:rsidRPr="00F46DA9">
        <w:rPr>
          <w:rFonts w:ascii="Times New Roman" w:hAnsi="Times New Roman" w:cs="Times New Roman"/>
          <w:spacing w:val="-6"/>
          <w:szCs w:val="22"/>
        </w:rPr>
        <w:t>, владеющие государственным языком Российской Федерации и соответствующие квалификационным требованиям, установленным настоящим положением,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 w14:paraId="6071512A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>6.</w:t>
      </w:r>
      <w:r w:rsidRPr="00F46DA9">
        <w:rPr>
          <w:rFonts w:ascii="Times New Roman" w:hAnsi="Times New Roman" w:cs="Times New Roman"/>
          <w:spacing w:val="-6"/>
          <w:szCs w:val="22"/>
        </w:rPr>
        <w:t>2. Кандидат на должность руководителя администрации должен отвечать следующим требованиям:</w:t>
      </w:r>
    </w:p>
    <w:p w14:paraId="76439085" w14:textId="77777777" w:rsidR="00F46DA9" w:rsidRPr="00F46DA9" w:rsidRDefault="00F46DA9" w:rsidP="00400916">
      <w:pPr>
        <w:pStyle w:val="ConsPlusNormal"/>
        <w:ind w:left="709"/>
        <w:jc w:val="both"/>
        <w:rPr>
          <w:rFonts w:ascii="Times New Roman" w:hAnsi="Times New Roman" w:cs="Times New Roman"/>
          <w:spacing w:val="-6"/>
          <w:szCs w:val="22"/>
        </w:rPr>
      </w:pPr>
      <w:r w:rsidRPr="00400916">
        <w:rPr>
          <w:rFonts w:ascii="Times New Roman" w:hAnsi="Times New Roman" w:cs="Times New Roman"/>
          <w:color w:val="000000" w:themeColor="text1"/>
          <w:spacing w:val="-6"/>
          <w:szCs w:val="22"/>
        </w:rPr>
        <w:t>а)</w:t>
      </w:r>
      <w:r w:rsidR="00400916" w:rsidRPr="00400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0916">
        <w:rPr>
          <w:rFonts w:ascii="Times New Roman" w:eastAsia="Calibri" w:hAnsi="Times New Roman" w:cs="Times New Roman"/>
          <w:sz w:val="24"/>
          <w:szCs w:val="24"/>
        </w:rPr>
        <w:t>н</w:t>
      </w:r>
      <w:r w:rsidR="00400916" w:rsidRPr="00DB5713">
        <w:rPr>
          <w:rFonts w:ascii="Times New Roman" w:eastAsia="Calibri" w:hAnsi="Times New Roman" w:cs="Times New Roman"/>
          <w:sz w:val="24"/>
          <w:szCs w:val="24"/>
        </w:rPr>
        <w:t>аличие высшего образования либо наличие среднего профессионального образования</w:t>
      </w:r>
      <w:r w:rsidR="00400916">
        <w:rPr>
          <w:rFonts w:ascii="Times New Roman" w:hAnsi="Times New Roman" w:cs="Times New Roman"/>
          <w:sz w:val="24"/>
          <w:szCs w:val="24"/>
        </w:rPr>
        <w:t>;</w:t>
      </w:r>
      <w:r w:rsidRPr="00400916">
        <w:rPr>
          <w:rFonts w:ascii="Times New Roman" w:hAnsi="Times New Roman" w:cs="Times New Roman"/>
          <w:color w:val="FF0000"/>
          <w:spacing w:val="-6"/>
          <w:szCs w:val="22"/>
        </w:rPr>
        <w:t xml:space="preserve"> </w:t>
      </w:r>
      <w:r w:rsidR="00400916">
        <w:rPr>
          <w:rFonts w:ascii="Times New Roman" w:hAnsi="Times New Roman" w:cs="Times New Roman"/>
          <w:color w:val="FF0000"/>
          <w:spacing w:val="-6"/>
          <w:szCs w:val="22"/>
        </w:rPr>
        <w:t xml:space="preserve">      </w:t>
      </w:r>
      <w:r w:rsidRPr="00F46DA9">
        <w:rPr>
          <w:rFonts w:ascii="Times New Roman" w:hAnsi="Times New Roman" w:cs="Times New Roman"/>
          <w:spacing w:val="-6"/>
          <w:szCs w:val="22"/>
        </w:rPr>
        <w:t xml:space="preserve">б) стаж муниципальной службы не менее двух лет или стажа работы по специальности, направлению подготовки не менее трех лет; </w:t>
      </w:r>
    </w:p>
    <w:p w14:paraId="190C3D79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в) к профессиональным знаниям: знание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14:paraId="059F07E1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г) к профессиональным навыкам: навыки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14:paraId="40FDE9B4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>6.</w:t>
      </w:r>
      <w:r w:rsidRPr="00F46DA9">
        <w:rPr>
          <w:rFonts w:ascii="Times New Roman" w:hAnsi="Times New Roman" w:cs="Times New Roman"/>
          <w:spacing w:val="-6"/>
          <w:szCs w:val="22"/>
        </w:rPr>
        <w:t>3. Лицо, желающее участвовать в конкурсе (далее – кандидат), лично подает в Конкурсную комиссию заявление согласно приложению 1 к настоящим Условиям.</w:t>
      </w:r>
    </w:p>
    <w:p w14:paraId="67FB633F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>6.</w:t>
      </w:r>
      <w:r w:rsidRPr="00F46DA9">
        <w:rPr>
          <w:rFonts w:ascii="Times New Roman" w:hAnsi="Times New Roman" w:cs="Times New Roman"/>
          <w:spacing w:val="-6"/>
          <w:szCs w:val="22"/>
        </w:rPr>
        <w:t>4. К заявлению прилагаются следующие документы и их копии, за исключением копий документов, указанных в пунктах 1, 8-11:</w:t>
      </w:r>
    </w:p>
    <w:p w14:paraId="321B6551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1) собственноручно заполненная и подписанная анкета по форме, утверждённой Распоряжением Правительства Российской Федерации от 26.05.2005 N 667-р;</w:t>
      </w:r>
    </w:p>
    <w:p w14:paraId="600AB0D0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2) паспорт;</w:t>
      </w:r>
    </w:p>
    <w:p w14:paraId="152DF3FB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3)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14:paraId="1EF5A48D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4) документ об образовании;</w:t>
      </w:r>
    </w:p>
    <w:p w14:paraId="50B669D2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lastRenderedPageBreak/>
        <w:t>5) страховое 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01068AC3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3061CC6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7) документы воинского учета - для граждан, пребывающих в запасе, лиц, подлежащих призыву на военную службу;</w:t>
      </w:r>
    </w:p>
    <w:p w14:paraId="4C8AD223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 w14:paraId="04AC77FD" w14:textId="77777777" w:rsidR="00F46DA9" w:rsidRPr="00F46DA9" w:rsidRDefault="00A324B8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>
        <w:rPr>
          <w:rFonts w:ascii="Times New Roman" w:hAnsi="Times New Roman" w:cs="Times New Roman"/>
          <w:spacing w:val="-6"/>
          <w:szCs w:val="22"/>
        </w:rPr>
        <w:t>9</w:t>
      </w:r>
      <w:r w:rsidR="00F46DA9" w:rsidRPr="00F46DA9">
        <w:rPr>
          <w:rFonts w:ascii="Times New Roman" w:hAnsi="Times New Roman" w:cs="Times New Roman"/>
          <w:spacing w:val="-6"/>
          <w:szCs w:val="22"/>
        </w:rPr>
        <w:t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14:paraId="6783CE45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10) согласие на обработку персональных данных в соответствии с Федеральным законом от 27 июля 2006 года N 152-ФЗ «О персональных данных» по форме согласно Приложению 2 к настоящим условиям;</w:t>
      </w:r>
    </w:p>
    <w:p w14:paraId="468D1118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11)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14:paraId="2CD5B25E" w14:textId="77777777" w:rsidR="002B5F96" w:rsidRDefault="00F46DA9" w:rsidP="002B5F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D28822A" w14:textId="77777777" w:rsidR="002B5F96" w:rsidRDefault="002B5F96" w:rsidP="002B5F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96">
        <w:rPr>
          <w:rFonts w:ascii="Times New Roman" w:hAnsi="Times New Roman" w:cs="Times New Roman"/>
          <w:color w:val="000000"/>
          <w:sz w:val="24"/>
          <w:szCs w:val="24"/>
        </w:rPr>
        <w:t>Лица, желающие участвовать в конкурсе, подают также в Администрацию Главы Республики Коми сведения о полученных ими доходах, об имуществе и обязательствах имущественного характера, а также сведения о доходах, об имуществе и обязательствах имущественного характера их супруги (супруга) и несовершеннолетних детей в порядке, установленном </w:t>
      </w:r>
      <w:hyperlink r:id="rId6" w:history="1">
        <w:r w:rsidRPr="002B5F96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B5F96">
        <w:rPr>
          <w:rFonts w:ascii="Times New Roman" w:hAnsi="Times New Roman" w:cs="Times New Roman"/>
          <w:color w:val="000000"/>
          <w:sz w:val="24"/>
          <w:szCs w:val="24"/>
        </w:rPr>
        <w:t> Республики Коми от 29.09.2008 № 82-РЗ «О противодействии коррупции в Республике Коми».</w:t>
      </w:r>
    </w:p>
    <w:p w14:paraId="361639B5" w14:textId="5952072F" w:rsidR="002B5F96" w:rsidRPr="002B5F96" w:rsidRDefault="002B5F96" w:rsidP="002B5F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B5F96">
        <w:rPr>
          <w:rFonts w:ascii="Times New Roman" w:hAnsi="Times New Roman" w:cs="Times New Roman"/>
          <w:color w:val="000000"/>
          <w:sz w:val="24"/>
          <w:szCs w:val="24"/>
        </w:rPr>
        <w:t>Указанные сведения заполняются с использованием специального программного обеспечения «Справки БК» по форме </w:t>
      </w:r>
      <w:hyperlink r:id="rId7" w:history="1">
        <w:r w:rsidRPr="002B5F96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справки</w:t>
        </w:r>
      </w:hyperlink>
      <w:r w:rsidRPr="002B5F96">
        <w:rPr>
          <w:rFonts w:ascii="Times New Roman" w:hAnsi="Times New Roman" w:cs="Times New Roman"/>
          <w:color w:val="000000"/>
          <w:sz w:val="24"/>
          <w:szCs w:val="24"/>
        </w:rPr>
        <w:t>, утвержденной Указом Президента Российской Федерации от 24 июня 2014 г. № 460, и направляются кандидатами в течение 5 рабочих дней со дня начала приема документов конкурсной комиссией</w:t>
      </w:r>
      <w:r w:rsidR="00A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F96">
        <w:rPr>
          <w:rFonts w:ascii="Times New Roman" w:hAnsi="Times New Roman" w:cs="Times New Roman"/>
          <w:color w:val="000000"/>
          <w:sz w:val="24"/>
          <w:szCs w:val="24"/>
        </w:rPr>
        <w:t>по адресу: г. Сыктывкар, ул. К</w:t>
      </w:r>
      <w:r w:rsidR="00A324B8">
        <w:rPr>
          <w:rFonts w:ascii="Times New Roman" w:hAnsi="Times New Roman" w:cs="Times New Roman"/>
          <w:color w:val="000000"/>
          <w:sz w:val="24"/>
          <w:szCs w:val="24"/>
        </w:rPr>
        <w:t>оммунистическая, д.9</w:t>
      </w:r>
      <w:r w:rsidRPr="002B5F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24B8">
        <w:rPr>
          <w:rFonts w:ascii="Times New Roman" w:hAnsi="Times New Roman" w:cs="Times New Roman"/>
          <w:color w:val="000000"/>
          <w:sz w:val="24"/>
          <w:szCs w:val="24"/>
        </w:rPr>
        <w:t>телефоны (8212) 285–260, 285–227</w:t>
      </w:r>
      <w:r w:rsidRPr="002B5F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B0B44A" w14:textId="77777777" w:rsidR="00F46DA9" w:rsidRPr="00F46DA9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 xml:space="preserve">Копии документов, указанных в подпунктах 2-7 настоящего пункта, должны быть заверены нотариально или кадровой службой по месту работы кандидата. </w:t>
      </w:r>
    </w:p>
    <w:p w14:paraId="4F014510" w14:textId="77777777" w:rsidR="00594F56" w:rsidRPr="00DE0715" w:rsidRDefault="00F46DA9" w:rsidP="00F46D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F46DA9">
        <w:rPr>
          <w:rFonts w:ascii="Times New Roman" w:hAnsi="Times New Roman" w:cs="Times New Roman"/>
          <w:spacing w:val="-6"/>
          <w:szCs w:val="22"/>
        </w:rPr>
        <w:t>Кандидат вправе представить не заверенные копии документов.  В этом случае подлинность копии документа заверяется секретарем конкурсной комиссии путем проставления на предъявленной копии документа отметки "Копия верна" и личной подписи</w:t>
      </w:r>
      <w:r w:rsidR="00594F56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7EC349E8" w14:textId="77777777" w:rsidR="00AA5F64" w:rsidRPr="00AA5F64" w:rsidRDefault="005826F4" w:rsidP="00AA5F6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604A59" w:rsidRPr="00DE0715">
        <w:rPr>
          <w:rFonts w:ascii="Times New Roman" w:hAnsi="Times New Roman" w:cs="Times New Roman"/>
          <w:spacing w:val="-6"/>
          <w:szCs w:val="22"/>
        </w:rPr>
        <w:t xml:space="preserve">5. </w:t>
      </w:r>
      <w:r w:rsidR="00AA5F64" w:rsidRPr="00AA5F64">
        <w:rPr>
          <w:rFonts w:ascii="Times New Roman" w:hAnsi="Times New Roman" w:cs="Times New Roman"/>
          <w:spacing w:val="-6"/>
          <w:szCs w:val="22"/>
        </w:rPr>
        <w:t>Секретарь Конкурсной комиссии в день поступления заявления кандидата:</w:t>
      </w:r>
    </w:p>
    <w:p w14:paraId="24F733FB" w14:textId="77777777" w:rsidR="00AA5F64" w:rsidRPr="00AA5F64" w:rsidRDefault="00AA5F64" w:rsidP="00AA5F6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A5F64">
        <w:rPr>
          <w:rFonts w:ascii="Times New Roman" w:hAnsi="Times New Roman" w:cs="Times New Roman"/>
          <w:spacing w:val="-6"/>
          <w:szCs w:val="22"/>
        </w:rPr>
        <w:t>- регистрирует поступившее заявление с приложенными к нему документами в журнале регистрации с присвоением порядкового номера;</w:t>
      </w:r>
    </w:p>
    <w:p w14:paraId="3A91F0D6" w14:textId="77777777" w:rsidR="00604A59" w:rsidRPr="00DE0715" w:rsidRDefault="00AA5F64" w:rsidP="00AA5F6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A5F64">
        <w:rPr>
          <w:rFonts w:ascii="Times New Roman" w:hAnsi="Times New Roman" w:cs="Times New Roman"/>
          <w:spacing w:val="-6"/>
          <w:szCs w:val="22"/>
        </w:rPr>
        <w:t xml:space="preserve">- выдает кандидату расписку в получении заявления с указанием перечня представленных документов и даты их получения </w:t>
      </w:r>
      <w:r>
        <w:rPr>
          <w:rFonts w:ascii="Times New Roman" w:hAnsi="Times New Roman" w:cs="Times New Roman"/>
          <w:spacing w:val="-6"/>
          <w:szCs w:val="22"/>
        </w:rPr>
        <w:t>согласно утвержденной форме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*.</w:t>
      </w:r>
    </w:p>
    <w:p w14:paraId="0BD1149E" w14:textId="77777777" w:rsidR="00B11105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6.</w:t>
      </w:r>
      <w:r w:rsidR="00604A5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AA5F64" w:rsidRPr="00AA5F64">
        <w:rPr>
          <w:rFonts w:ascii="Times New Roman" w:hAnsi="Times New Roman" w:cs="Times New Roman"/>
          <w:spacing w:val="-6"/>
          <w:szCs w:val="22"/>
        </w:rPr>
        <w:t>В течение 2 рабочих дней с даты окончания срока подачи документов секретарь Конкурсной комиссии направляет кандидатам извещение о времени и месте проведения конкурса, который проводится в два этапа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6F10A0D3" w14:textId="77777777" w:rsidR="00B1110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7</w:t>
      </w:r>
      <w:r w:rsidR="00604A59" w:rsidRPr="00DE0715">
        <w:rPr>
          <w:rFonts w:ascii="Times New Roman" w:hAnsi="Times New Roman" w:cs="Times New Roman"/>
          <w:spacing w:val="-6"/>
          <w:szCs w:val="22"/>
        </w:rPr>
        <w:t>.</w:t>
      </w:r>
      <w:r w:rsidR="00C86477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A663E1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На </w:t>
      </w:r>
      <w:r w:rsidR="00A663E1" w:rsidRPr="00DE0715">
        <w:rPr>
          <w:rFonts w:ascii="Times New Roman" w:hAnsi="Times New Roman" w:cs="Times New Roman"/>
          <w:spacing w:val="-6"/>
          <w:szCs w:val="22"/>
          <w:lang w:val="en-US"/>
        </w:rPr>
        <w:t>I</w:t>
      </w:r>
      <w:r w:rsidR="00A663E1" w:rsidRPr="00DE0715">
        <w:rPr>
          <w:rFonts w:ascii="Times New Roman" w:hAnsi="Times New Roman" w:cs="Times New Roman"/>
          <w:spacing w:val="-6"/>
          <w:szCs w:val="22"/>
        </w:rPr>
        <w:t xml:space="preserve"> этап</w:t>
      </w:r>
      <w:r w:rsidR="000D2884" w:rsidRPr="00DE0715">
        <w:rPr>
          <w:rFonts w:ascii="Times New Roman" w:hAnsi="Times New Roman" w:cs="Times New Roman"/>
          <w:spacing w:val="-6"/>
          <w:szCs w:val="22"/>
        </w:rPr>
        <w:t>е</w:t>
      </w:r>
      <w:r w:rsidR="00A663E1" w:rsidRPr="00DE0715">
        <w:rPr>
          <w:rFonts w:ascii="Times New Roman" w:hAnsi="Times New Roman" w:cs="Times New Roman"/>
          <w:spacing w:val="-6"/>
          <w:szCs w:val="22"/>
        </w:rPr>
        <w:t xml:space="preserve"> конкурса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>К</w:t>
      </w:r>
      <w:r w:rsidR="00A663E1" w:rsidRPr="00DE0715">
        <w:rPr>
          <w:rFonts w:ascii="Times New Roman" w:hAnsi="Times New Roman" w:cs="Times New Roman"/>
          <w:spacing w:val="-6"/>
          <w:szCs w:val="22"/>
        </w:rPr>
        <w:t>онкурсн</w:t>
      </w:r>
      <w:r w:rsidR="000D2884" w:rsidRPr="00DE0715">
        <w:rPr>
          <w:rFonts w:ascii="Times New Roman" w:hAnsi="Times New Roman" w:cs="Times New Roman"/>
          <w:spacing w:val="-6"/>
          <w:szCs w:val="22"/>
        </w:rPr>
        <w:t>ая</w:t>
      </w:r>
      <w:r w:rsidR="00A663E1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комиссия проводит проверку </w:t>
      </w:r>
      <w:r w:rsidR="00A663E1" w:rsidRPr="00DE0715">
        <w:rPr>
          <w:rFonts w:ascii="Times New Roman" w:hAnsi="Times New Roman" w:cs="Times New Roman"/>
          <w:spacing w:val="-6"/>
          <w:szCs w:val="22"/>
        </w:rPr>
        <w:t>представленных документов</w:t>
      </w:r>
      <w:r w:rsidR="00093BB2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на предмет их соответствия требованиям, установленным пунктом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 xml:space="preserve">4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>настоящ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их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Условий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, а также на предмет соответствия кандидатов требованиям, установленным пунктами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 xml:space="preserve">1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и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6.</w:t>
      </w:r>
      <w:r w:rsidR="002E63F7" w:rsidRPr="00DE0715">
        <w:rPr>
          <w:rFonts w:ascii="Times New Roman" w:hAnsi="Times New Roman" w:cs="Times New Roman"/>
          <w:spacing w:val="-6"/>
          <w:szCs w:val="22"/>
        </w:rPr>
        <w:t>2</w:t>
      </w:r>
      <w:r w:rsidR="00DC2D8F" w:rsidRPr="00DE0715">
        <w:rPr>
          <w:rFonts w:ascii="Times New Roman" w:hAnsi="Times New Roman" w:cs="Times New Roman"/>
          <w:spacing w:val="-6"/>
          <w:szCs w:val="22"/>
        </w:rPr>
        <w:t xml:space="preserve"> настоящих условий.</w:t>
      </w:r>
    </w:p>
    <w:p w14:paraId="6BF6BE07" w14:textId="77777777" w:rsidR="000D2884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8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По результатам </w:t>
      </w:r>
      <w:r w:rsidR="000D2884" w:rsidRPr="00DE0715">
        <w:rPr>
          <w:rFonts w:ascii="Times New Roman" w:hAnsi="Times New Roman" w:cs="Times New Roman"/>
          <w:spacing w:val="-6"/>
          <w:szCs w:val="22"/>
          <w:lang w:val="en-US"/>
        </w:rPr>
        <w:t>I</w:t>
      </w:r>
      <w:r w:rsidR="000D2884" w:rsidRPr="00DE0715">
        <w:rPr>
          <w:rFonts w:ascii="Times New Roman" w:hAnsi="Times New Roman" w:cs="Times New Roman"/>
          <w:spacing w:val="-6"/>
          <w:szCs w:val="22"/>
        </w:rPr>
        <w:t xml:space="preserve"> этапа конкурса </w:t>
      </w:r>
      <w:r w:rsidR="000D146D" w:rsidRPr="00DE0715">
        <w:rPr>
          <w:rFonts w:ascii="Times New Roman" w:hAnsi="Times New Roman" w:cs="Times New Roman"/>
          <w:spacing w:val="-6"/>
          <w:szCs w:val="22"/>
        </w:rPr>
        <w:t xml:space="preserve">в отношении каждого кандидата </w:t>
      </w:r>
      <w:r w:rsidR="000D2884" w:rsidRPr="00DE0715">
        <w:rPr>
          <w:rFonts w:ascii="Times New Roman" w:hAnsi="Times New Roman" w:cs="Times New Roman"/>
          <w:spacing w:val="-6"/>
          <w:szCs w:val="22"/>
        </w:rPr>
        <w:t>Конкурсная комиссия принимает одно из следующих решений:</w:t>
      </w:r>
    </w:p>
    <w:p w14:paraId="73E50AA6" w14:textId="77777777" w:rsidR="000D2884" w:rsidRPr="00DE0715" w:rsidRDefault="002E63F7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- </w:t>
      </w:r>
      <w:r w:rsidR="000D146D" w:rsidRPr="00DE0715">
        <w:rPr>
          <w:rFonts w:ascii="Times New Roman" w:hAnsi="Times New Roman" w:cs="Times New Roman"/>
          <w:spacing w:val="-6"/>
          <w:szCs w:val="22"/>
        </w:rPr>
        <w:t>об отказе в допуске к участию во II этапе конкурса;</w:t>
      </w:r>
    </w:p>
    <w:p w14:paraId="34D6891A" w14:textId="77777777" w:rsidR="000D146D" w:rsidRDefault="002E63F7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- </w:t>
      </w:r>
      <w:r w:rsidR="000D146D" w:rsidRPr="00DE0715">
        <w:rPr>
          <w:rFonts w:ascii="Times New Roman" w:hAnsi="Times New Roman" w:cs="Times New Roman"/>
          <w:spacing w:val="-6"/>
          <w:szCs w:val="22"/>
        </w:rPr>
        <w:t>о допуске к участию во II этапе конкурса.</w:t>
      </w:r>
    </w:p>
    <w:p w14:paraId="25567B98" w14:textId="77777777" w:rsidR="00A1275E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9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0D146D" w:rsidRPr="00DE0715">
        <w:rPr>
          <w:rFonts w:ascii="Times New Roman" w:hAnsi="Times New Roman" w:cs="Times New Roman"/>
          <w:spacing w:val="-6"/>
          <w:szCs w:val="22"/>
        </w:rPr>
        <w:t xml:space="preserve">Решение об отказе в допуске к участию во II этапе конкурса принимается в случаях: </w:t>
      </w:r>
    </w:p>
    <w:p w14:paraId="01D04533" w14:textId="77777777" w:rsidR="00A3694F" w:rsidRPr="00A3694F" w:rsidRDefault="00A1275E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1</w:t>
      </w:r>
      <w:r w:rsidR="00A3694F" w:rsidRPr="00A3694F">
        <w:rPr>
          <w:rFonts w:ascii="Times New Roman" w:hAnsi="Times New Roman" w:cs="Times New Roman"/>
          <w:spacing w:val="-6"/>
          <w:szCs w:val="22"/>
        </w:rPr>
        <w:t>1) представления документов не в полном объеме;</w:t>
      </w:r>
    </w:p>
    <w:p w14:paraId="2DFB53E0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2) несвоевременного представления документов;</w:t>
      </w:r>
    </w:p>
    <w:p w14:paraId="1DCD8183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3) представления подложных документов или заведомо ложных сведений или представления заведомо недостоверных или неполных сведений при поступлении на муниципальную службу, которые проверяются путем сравнения с имеющимися документами по следующим параметрам:</w:t>
      </w:r>
    </w:p>
    <w:p w14:paraId="6FEE2D7E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а) наличия подтверждения из других имеющихся источников;</w:t>
      </w:r>
    </w:p>
    <w:p w14:paraId="1F542FBD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б) стыкования с другой информацией;</w:t>
      </w:r>
    </w:p>
    <w:p w14:paraId="7BB82DF6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в) знания источника и его мотивов;</w:t>
      </w:r>
    </w:p>
    <w:p w14:paraId="63C8416F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г) авторитет или длительная положительная история работы с источником;</w:t>
      </w:r>
    </w:p>
    <w:p w14:paraId="14831DF6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д) свойства канала передачи информации;</w:t>
      </w:r>
    </w:p>
    <w:p w14:paraId="052129A8" w14:textId="77777777" w:rsidR="00A3694F" w:rsidRPr="00A3694F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>4) несоответствия квалификационным требованиям к должности руководителя администрации;</w:t>
      </w:r>
    </w:p>
    <w:p w14:paraId="6447C9DA" w14:textId="77777777" w:rsidR="00E45D89" w:rsidRPr="00DE0715" w:rsidRDefault="00A3694F" w:rsidP="00A3694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A3694F">
        <w:rPr>
          <w:rFonts w:ascii="Times New Roman" w:hAnsi="Times New Roman" w:cs="Times New Roman"/>
          <w:spacing w:val="-6"/>
          <w:szCs w:val="22"/>
        </w:rPr>
        <w:t xml:space="preserve">5) выявления наличия ограничений, установленных законодательством Российской Федерации о </w:t>
      </w:r>
      <w:r w:rsidRPr="00A3694F">
        <w:rPr>
          <w:rFonts w:ascii="Times New Roman" w:hAnsi="Times New Roman" w:cs="Times New Roman"/>
          <w:spacing w:val="-6"/>
          <w:szCs w:val="22"/>
        </w:rPr>
        <w:lastRenderedPageBreak/>
        <w:t>муниципальной службе для поступления на муниципальную службу и ее прохождения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31179666" w14:textId="77777777" w:rsidR="00C17178" w:rsidRPr="00C17178" w:rsidRDefault="005826F4" w:rsidP="00C1717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10</w:t>
      </w:r>
      <w:r w:rsidR="004F4D8B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C17178" w:rsidRPr="00C17178">
        <w:rPr>
          <w:rFonts w:ascii="Times New Roman" w:hAnsi="Times New Roman" w:cs="Times New Roman"/>
          <w:spacing w:val="-6"/>
          <w:szCs w:val="22"/>
        </w:rPr>
        <w:t>Секретарь Конкурсной комиссии в день принятия Конкурсной комиссией решения уведомляет кандидатов о принятом в отношении них решении устно либо посредством телефонной связи.</w:t>
      </w:r>
    </w:p>
    <w:p w14:paraId="70F1979A" w14:textId="77777777" w:rsidR="00FF5575" w:rsidRPr="00DE0715" w:rsidRDefault="00C17178" w:rsidP="00C1717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C17178">
        <w:rPr>
          <w:rFonts w:ascii="Times New Roman" w:hAnsi="Times New Roman" w:cs="Times New Roman"/>
          <w:spacing w:val="-6"/>
          <w:szCs w:val="22"/>
        </w:rPr>
        <w:t xml:space="preserve"> Не позднее дня, следующего за днем принятия решения Конкурсной комиссией, секретарь Конкурсной комиссии направляет кандидатам, не допущенным к участию во II этапе конкурса, письменное уведомление о принятом в отношении него решении с приложением копии решения Конкурсной комиссии</w:t>
      </w:r>
      <w:r w:rsidR="004F4D8B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7F51D2E5" w14:textId="77777777" w:rsidR="00E45D89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11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В случае отказа в допуске к участию в</w:t>
      </w:r>
      <w:r w:rsidR="007608AF" w:rsidRPr="00DE0715">
        <w:rPr>
          <w:rFonts w:ascii="Times New Roman" w:hAnsi="Times New Roman" w:cs="Times New Roman"/>
          <w:spacing w:val="-6"/>
          <w:szCs w:val="22"/>
        </w:rPr>
        <w:t>о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C86477" w:rsidRPr="00DE0715">
        <w:rPr>
          <w:rFonts w:ascii="Times New Roman" w:hAnsi="Times New Roman" w:cs="Times New Roman"/>
          <w:spacing w:val="-6"/>
          <w:szCs w:val="22"/>
          <w:lang w:val="en-US"/>
        </w:rPr>
        <w:t>II</w:t>
      </w:r>
      <w:r w:rsidR="00C86477" w:rsidRPr="00DE0715">
        <w:rPr>
          <w:rFonts w:ascii="Times New Roman" w:hAnsi="Times New Roman" w:cs="Times New Roman"/>
          <w:spacing w:val="-6"/>
          <w:szCs w:val="22"/>
        </w:rPr>
        <w:t xml:space="preserve"> этапе конкурса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кандидат имеет право обжаловать решение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 Конкурсной комиссии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в судебном порядке.</w:t>
      </w:r>
    </w:p>
    <w:p w14:paraId="0114A763" w14:textId="77777777" w:rsidR="00E45D89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12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.</w:t>
      </w:r>
      <w:r w:rsidR="00C86477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Для проведения</w:t>
      </w:r>
      <w:r w:rsidR="00C86477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C86477" w:rsidRPr="00DE0715">
        <w:rPr>
          <w:rFonts w:ascii="Times New Roman" w:hAnsi="Times New Roman" w:cs="Times New Roman"/>
          <w:spacing w:val="-6"/>
          <w:szCs w:val="22"/>
          <w:lang w:val="en-US"/>
        </w:rPr>
        <w:t>II</w:t>
      </w:r>
      <w:r w:rsidR="00C86477" w:rsidRPr="00DE0715">
        <w:rPr>
          <w:rFonts w:ascii="Times New Roman" w:hAnsi="Times New Roman" w:cs="Times New Roman"/>
          <w:spacing w:val="-6"/>
          <w:szCs w:val="22"/>
        </w:rPr>
        <w:t xml:space="preserve"> этапа конкурса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9C53E3" w:rsidRPr="00DE0715">
        <w:rPr>
          <w:rFonts w:ascii="Times New Roman" w:hAnsi="Times New Roman" w:cs="Times New Roman"/>
          <w:spacing w:val="-6"/>
          <w:szCs w:val="22"/>
        </w:rPr>
        <w:t>К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онкурсная комиссия </w:t>
      </w:r>
      <w:r w:rsidR="00C86477" w:rsidRPr="00DE0715">
        <w:rPr>
          <w:rFonts w:ascii="Times New Roman" w:hAnsi="Times New Roman" w:cs="Times New Roman"/>
          <w:spacing w:val="-6"/>
          <w:szCs w:val="22"/>
        </w:rPr>
        <w:t>приглашает кандидатов на собеседование</w:t>
      </w:r>
      <w:r w:rsidR="00295698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10662EC0" w14:textId="77777777" w:rsidR="00DA3287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A3287" w:rsidRPr="00DE0715">
        <w:rPr>
          <w:rFonts w:ascii="Times New Roman" w:hAnsi="Times New Roman" w:cs="Times New Roman"/>
          <w:spacing w:val="-6"/>
          <w:szCs w:val="22"/>
        </w:rPr>
        <w:t>13. Конкурсная комиссия индивидуально беседует с каждым кандидатом.</w:t>
      </w:r>
    </w:p>
    <w:p w14:paraId="3B1C2E8E" w14:textId="77777777" w:rsidR="00005ED8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14. Очередность собеседования устанавливается исходя из очередности поступления заявлений на участие в конкурсе согласно записи в журнале регистрации.</w:t>
      </w:r>
    </w:p>
    <w:p w14:paraId="4332C268" w14:textId="77777777" w:rsidR="00005ED8" w:rsidRPr="00DE0715" w:rsidRDefault="005826F4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A3287" w:rsidRPr="00DE0715">
        <w:rPr>
          <w:rFonts w:ascii="Times New Roman" w:hAnsi="Times New Roman" w:cs="Times New Roman"/>
          <w:spacing w:val="-6"/>
          <w:szCs w:val="22"/>
        </w:rPr>
        <w:t>1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5</w:t>
      </w:r>
      <w:r w:rsidR="002E63F7" w:rsidRPr="00DE0715">
        <w:rPr>
          <w:rFonts w:ascii="Times New Roman" w:hAnsi="Times New Roman" w:cs="Times New Roman"/>
          <w:spacing w:val="-6"/>
          <w:szCs w:val="22"/>
        </w:rPr>
        <w:t>. Собеседование включает: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</w:p>
    <w:p w14:paraId="0D58F696" w14:textId="77777777" w:rsidR="002E63F7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15</w:t>
      </w:r>
      <w:r w:rsidR="004074DB" w:rsidRPr="00DE0715">
        <w:rPr>
          <w:rFonts w:ascii="Times New Roman" w:hAnsi="Times New Roman" w:cs="Times New Roman"/>
          <w:spacing w:val="-6"/>
          <w:szCs w:val="22"/>
        </w:rPr>
        <w:t>.1.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4074DB" w:rsidRPr="00DE0715">
        <w:rPr>
          <w:rFonts w:ascii="Times New Roman" w:hAnsi="Times New Roman" w:cs="Times New Roman"/>
          <w:spacing w:val="-6"/>
          <w:szCs w:val="22"/>
        </w:rPr>
        <w:t>И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зложение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кандидат</w:t>
      </w:r>
      <w:r w:rsidR="002E63F7" w:rsidRPr="00DE0715">
        <w:rPr>
          <w:rFonts w:ascii="Times New Roman" w:hAnsi="Times New Roman" w:cs="Times New Roman"/>
          <w:spacing w:val="-6"/>
          <w:szCs w:val="22"/>
        </w:rPr>
        <w:t>ом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в устной форме перед конкурсной комиссией основны</w:t>
      </w:r>
      <w:r w:rsidR="002E63F7" w:rsidRPr="00DE0715">
        <w:rPr>
          <w:rFonts w:ascii="Times New Roman" w:hAnsi="Times New Roman" w:cs="Times New Roman"/>
          <w:spacing w:val="-6"/>
          <w:szCs w:val="22"/>
        </w:rPr>
        <w:t>х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положений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программы своей работы в случае назначения </w:t>
      </w:r>
      <w:r w:rsidR="00485BD7" w:rsidRPr="00DE0715">
        <w:rPr>
          <w:rFonts w:ascii="Times New Roman" w:hAnsi="Times New Roman" w:cs="Times New Roman"/>
          <w:spacing w:val="-6"/>
          <w:szCs w:val="22"/>
        </w:rPr>
        <w:t>на должность руководителя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администрации</w:t>
      </w:r>
      <w:r w:rsidR="008A047F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28F89410" w14:textId="77777777" w:rsidR="008A047F" w:rsidRPr="00DE0715" w:rsidRDefault="008A047F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Изложение тезисов программы не может превышать пять минут.</w:t>
      </w:r>
    </w:p>
    <w:p w14:paraId="6354ECCC" w14:textId="77777777" w:rsidR="008A047F" w:rsidRPr="00DE0715" w:rsidRDefault="008A047F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Данный этап позволяет оценить навыки подготовки обоснованных решений, убеждение других в справедливости своих аргументов, а также навыки публичных выступлений.</w:t>
      </w:r>
    </w:p>
    <w:p w14:paraId="4C0D36C9" w14:textId="77777777" w:rsidR="008A047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A3287" w:rsidRPr="00DE0715">
        <w:rPr>
          <w:rFonts w:ascii="Times New Roman" w:hAnsi="Times New Roman" w:cs="Times New Roman"/>
          <w:spacing w:val="-6"/>
          <w:szCs w:val="22"/>
        </w:rPr>
        <w:t>1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5</w:t>
      </w:r>
      <w:r w:rsidR="004074DB" w:rsidRPr="00DE0715">
        <w:rPr>
          <w:rFonts w:ascii="Times New Roman" w:hAnsi="Times New Roman" w:cs="Times New Roman"/>
          <w:spacing w:val="-6"/>
          <w:szCs w:val="22"/>
        </w:rPr>
        <w:t>.2. В</w:t>
      </w:r>
      <w:r w:rsidR="002E63F7" w:rsidRPr="00DE0715">
        <w:rPr>
          <w:rFonts w:ascii="Times New Roman" w:hAnsi="Times New Roman" w:cs="Times New Roman"/>
          <w:spacing w:val="-6"/>
          <w:szCs w:val="22"/>
        </w:rPr>
        <w:t>опросы членов Конкурсной комиссии, направленные на проверку соответствия участника конкурса треб</w:t>
      </w:r>
      <w:r w:rsidR="00DC2D8F" w:rsidRPr="00DE0715">
        <w:rPr>
          <w:rFonts w:ascii="Times New Roman" w:hAnsi="Times New Roman" w:cs="Times New Roman"/>
          <w:spacing w:val="-6"/>
          <w:szCs w:val="22"/>
        </w:rPr>
        <w:t xml:space="preserve">ованиям, установленным пунктом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2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 настоящ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их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условий</w:t>
      </w:r>
      <w:r w:rsidR="004074DB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31FB8D58" w14:textId="77777777" w:rsidR="002E63F7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15</w:t>
      </w:r>
      <w:r w:rsidR="004074DB" w:rsidRPr="00DE0715">
        <w:rPr>
          <w:rFonts w:ascii="Times New Roman" w:hAnsi="Times New Roman" w:cs="Times New Roman"/>
          <w:spacing w:val="-6"/>
          <w:szCs w:val="22"/>
        </w:rPr>
        <w:t>.3. В</w:t>
      </w:r>
      <w:r w:rsidR="008A047F" w:rsidRPr="00DE0715">
        <w:rPr>
          <w:rFonts w:ascii="Times New Roman" w:hAnsi="Times New Roman" w:cs="Times New Roman"/>
          <w:spacing w:val="-6"/>
          <w:szCs w:val="22"/>
        </w:rPr>
        <w:t>опросы членов Конкурсной комиссии</w:t>
      </w:r>
      <w:r w:rsidR="002E63F7" w:rsidRPr="00DE0715">
        <w:rPr>
          <w:rFonts w:ascii="Times New Roman" w:hAnsi="Times New Roman" w:cs="Times New Roman"/>
          <w:spacing w:val="-6"/>
          <w:szCs w:val="22"/>
        </w:rPr>
        <w:t xml:space="preserve">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</w:p>
    <w:p w14:paraId="1A6A3805" w14:textId="77777777" w:rsidR="00DA3287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1</w:t>
      </w:r>
      <w:r w:rsidR="0037689D" w:rsidRPr="00DE0715">
        <w:rPr>
          <w:rFonts w:ascii="Times New Roman" w:hAnsi="Times New Roman" w:cs="Times New Roman"/>
          <w:spacing w:val="-6"/>
          <w:szCs w:val="22"/>
        </w:rPr>
        <w:t>6</w:t>
      </w:r>
      <w:r w:rsidR="00005ED8" w:rsidRPr="00DE0715">
        <w:rPr>
          <w:rFonts w:ascii="Times New Roman" w:hAnsi="Times New Roman" w:cs="Times New Roman"/>
          <w:spacing w:val="-6"/>
          <w:szCs w:val="22"/>
        </w:rPr>
        <w:t>.</w:t>
      </w:r>
      <w:r w:rsidR="00DA3287" w:rsidRPr="00DE0715">
        <w:rPr>
          <w:rFonts w:ascii="Times New Roman" w:hAnsi="Times New Roman" w:cs="Times New Roman"/>
          <w:spacing w:val="-6"/>
          <w:szCs w:val="22"/>
        </w:rPr>
        <w:t>Совокупность баллов за все испытания является общим итогом конкурса.</w:t>
      </w:r>
    </w:p>
    <w:p w14:paraId="77F3E37E" w14:textId="77777777" w:rsidR="00295698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1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9</w:t>
      </w:r>
      <w:r w:rsidR="00C2044C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4A10C4" w:rsidRPr="00DE0715">
        <w:rPr>
          <w:rFonts w:ascii="Times New Roman" w:hAnsi="Times New Roman" w:cs="Times New Roman"/>
          <w:spacing w:val="-6"/>
          <w:szCs w:val="22"/>
        </w:rPr>
        <w:t xml:space="preserve">По результатам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конкурса</w:t>
      </w:r>
      <w:r w:rsidR="004A10C4" w:rsidRPr="00DE0715">
        <w:rPr>
          <w:rFonts w:ascii="Times New Roman" w:hAnsi="Times New Roman" w:cs="Times New Roman"/>
          <w:spacing w:val="-6"/>
          <w:szCs w:val="22"/>
        </w:rPr>
        <w:t xml:space="preserve"> Конкурсная </w:t>
      </w:r>
      <w:proofErr w:type="gramStart"/>
      <w:r w:rsidR="004A10C4" w:rsidRPr="00DE0715">
        <w:rPr>
          <w:rFonts w:ascii="Times New Roman" w:hAnsi="Times New Roman" w:cs="Times New Roman"/>
          <w:spacing w:val="-6"/>
          <w:szCs w:val="22"/>
        </w:rPr>
        <w:t xml:space="preserve">комиссия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4A10C4" w:rsidRPr="00DE0715">
        <w:rPr>
          <w:rFonts w:ascii="Times New Roman" w:hAnsi="Times New Roman" w:cs="Times New Roman"/>
          <w:spacing w:val="-6"/>
          <w:szCs w:val="22"/>
        </w:rPr>
        <w:t>принимает</w:t>
      </w:r>
      <w:proofErr w:type="gramEnd"/>
      <w:r w:rsidR="004A10C4" w:rsidRPr="00DE0715">
        <w:rPr>
          <w:rFonts w:ascii="Times New Roman" w:hAnsi="Times New Roman" w:cs="Times New Roman"/>
          <w:spacing w:val="-6"/>
          <w:szCs w:val="22"/>
        </w:rPr>
        <w:t xml:space="preserve"> решение о кандидатурах</w:t>
      </w:r>
      <w:r w:rsidR="004A10C4" w:rsidRPr="00DE0715">
        <w:rPr>
          <w:spacing w:val="-6"/>
          <w:szCs w:val="22"/>
        </w:rPr>
        <w:t xml:space="preserve"> </w:t>
      </w:r>
      <w:r w:rsidR="004A10C4" w:rsidRPr="00DE0715">
        <w:rPr>
          <w:rFonts w:ascii="Times New Roman" w:hAnsi="Times New Roman" w:cs="Times New Roman"/>
          <w:spacing w:val="-6"/>
          <w:szCs w:val="22"/>
        </w:rPr>
        <w:t>из числа кандидатов на должность руководителя администрации для представления на рассмотрение Совета.</w:t>
      </w:r>
    </w:p>
    <w:p w14:paraId="626B4425" w14:textId="77777777" w:rsidR="006D2F62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20</w:t>
      </w:r>
      <w:r w:rsidR="0004766A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6D2F62" w:rsidRPr="00DE0715">
        <w:rPr>
          <w:rFonts w:ascii="Times New Roman" w:hAnsi="Times New Roman" w:cs="Times New Roman"/>
          <w:spacing w:val="-6"/>
          <w:szCs w:val="22"/>
        </w:rPr>
        <w:t>Конкурсная комиссия представляет Совету  не менее двух кандидатур из числа кандидатов на должность руководителя администрации.</w:t>
      </w:r>
    </w:p>
    <w:p w14:paraId="48222485" w14:textId="77777777" w:rsidR="00144193" w:rsidRPr="00144193" w:rsidRDefault="00B350DA" w:rsidP="0014419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21</w:t>
      </w:r>
      <w:r w:rsidR="0004766A" w:rsidRPr="00DE0715">
        <w:rPr>
          <w:rFonts w:ascii="Times New Roman" w:hAnsi="Times New Roman" w:cs="Times New Roman"/>
          <w:spacing w:val="-6"/>
          <w:szCs w:val="22"/>
        </w:rPr>
        <w:t>.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144193" w:rsidRPr="00144193">
        <w:rPr>
          <w:rFonts w:ascii="Times New Roman" w:hAnsi="Times New Roman" w:cs="Times New Roman"/>
          <w:spacing w:val="-6"/>
          <w:szCs w:val="22"/>
        </w:rPr>
        <w:t>Секретарь Конкурсной комиссии в день принятия Конкурсной комиссией решения по результатам II этапа конкурса уведомляет кандидатов о принятом в отношении них решении посредством телефонной связи.</w:t>
      </w:r>
    </w:p>
    <w:p w14:paraId="60DFDD6D" w14:textId="77777777" w:rsidR="00862C0E" w:rsidRPr="00DE0715" w:rsidRDefault="00144193" w:rsidP="0014419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144193">
        <w:rPr>
          <w:rFonts w:ascii="Times New Roman" w:hAnsi="Times New Roman" w:cs="Times New Roman"/>
          <w:spacing w:val="-6"/>
          <w:szCs w:val="22"/>
        </w:rPr>
        <w:t>Не позднее дня, следующего за днем принятия решения Конкурсной комиссией, секретарь Конкурсной комиссии направляет кандидатам, не прошедшим II этап конкурса, письменное уведомление о принятом в отношении него решении с приложением копии решения Конкурсной комиссии</w:t>
      </w:r>
      <w:r w:rsidR="00862C0E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073E9A02" w14:textId="77777777" w:rsidR="00862C0E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37689D" w:rsidRPr="00DE0715">
        <w:rPr>
          <w:rFonts w:ascii="Times New Roman" w:hAnsi="Times New Roman" w:cs="Times New Roman"/>
          <w:spacing w:val="-6"/>
          <w:szCs w:val="22"/>
        </w:rPr>
        <w:t>2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</w:t>
      </w:r>
      <w:r w:rsidR="00862C0E" w:rsidRPr="00DE0715">
        <w:rPr>
          <w:rFonts w:ascii="Times New Roman" w:hAnsi="Times New Roman" w:cs="Times New Roman"/>
          <w:spacing w:val="-6"/>
          <w:szCs w:val="22"/>
        </w:rPr>
        <w:t xml:space="preserve">. Кандидат, не прошедший </w:t>
      </w:r>
      <w:r w:rsidR="00BC5928" w:rsidRPr="00DE0715">
        <w:rPr>
          <w:rFonts w:ascii="Times New Roman" w:hAnsi="Times New Roman" w:cs="Times New Roman"/>
          <w:spacing w:val="-6"/>
          <w:szCs w:val="22"/>
          <w:lang w:val="en-US"/>
        </w:rPr>
        <w:t>II</w:t>
      </w:r>
      <w:r w:rsidR="00BC5928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862C0E" w:rsidRPr="00DE0715">
        <w:rPr>
          <w:rFonts w:ascii="Times New Roman" w:hAnsi="Times New Roman" w:cs="Times New Roman"/>
          <w:spacing w:val="-6"/>
          <w:szCs w:val="22"/>
        </w:rPr>
        <w:t>этап конкурса, имеет право обжаловать решение Конкурсной комиссии в судебном порядке.</w:t>
      </w:r>
    </w:p>
    <w:p w14:paraId="07A6F86D" w14:textId="77777777" w:rsidR="00E45D89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2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3.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6D2F62" w:rsidRPr="00DE0715">
        <w:rPr>
          <w:rFonts w:ascii="Times New Roman" w:hAnsi="Times New Roman" w:cs="Times New Roman"/>
          <w:spacing w:val="-6"/>
          <w:szCs w:val="22"/>
        </w:rPr>
        <w:t xml:space="preserve">Решение конкурсной комиссии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и информация о кандидатах представляются председателем </w:t>
      </w:r>
      <w:r w:rsidR="006D2F62" w:rsidRPr="00DE0715">
        <w:rPr>
          <w:rFonts w:ascii="Times New Roman" w:hAnsi="Times New Roman" w:cs="Times New Roman"/>
          <w:spacing w:val="-6"/>
          <w:szCs w:val="22"/>
        </w:rPr>
        <w:t xml:space="preserve">Конкурсной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комиссии в Совет</w:t>
      </w:r>
      <w:r w:rsidR="00E72616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сельского поселения «Выльгорт»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37689D" w:rsidRPr="00DE0715">
        <w:rPr>
          <w:rFonts w:ascii="Times New Roman" w:hAnsi="Times New Roman" w:cs="Times New Roman"/>
          <w:spacing w:val="-6"/>
          <w:szCs w:val="22"/>
        </w:rPr>
        <w:t>в день проведения конкурса.</w:t>
      </w:r>
    </w:p>
    <w:p w14:paraId="2B951BD4" w14:textId="77777777" w:rsidR="00E45D89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2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4</w:t>
      </w:r>
      <w:r w:rsidR="0016120A" w:rsidRPr="00DE0715">
        <w:rPr>
          <w:rFonts w:ascii="Times New Roman" w:hAnsi="Times New Roman" w:cs="Times New Roman"/>
          <w:spacing w:val="-6"/>
          <w:szCs w:val="22"/>
        </w:rPr>
        <w:t>. Если в результате конкурса не были выявлены кандидаты, отвечающие квалификационным требованиям к должности руководителя администрации, Конкурс</w:t>
      </w:r>
      <w:r w:rsidR="00DC2D8F" w:rsidRPr="00DE0715">
        <w:rPr>
          <w:rFonts w:ascii="Times New Roman" w:hAnsi="Times New Roman" w:cs="Times New Roman"/>
          <w:spacing w:val="-6"/>
          <w:szCs w:val="22"/>
        </w:rPr>
        <w:t>ная комиссия направляет в Совет</w:t>
      </w:r>
      <w:r w:rsidR="0016120A" w:rsidRPr="00DE0715">
        <w:rPr>
          <w:rFonts w:ascii="Times New Roman" w:hAnsi="Times New Roman" w:cs="Times New Roman"/>
          <w:spacing w:val="-6"/>
          <w:szCs w:val="22"/>
        </w:rPr>
        <w:t xml:space="preserve">  представление о проведении повторного конкурса. </w:t>
      </w:r>
    </w:p>
    <w:p w14:paraId="125970A1" w14:textId="77777777" w:rsidR="00043E70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25</w:t>
      </w:r>
      <w:r w:rsidR="009236FC">
        <w:rPr>
          <w:rFonts w:ascii="Times New Roman" w:hAnsi="Times New Roman" w:cs="Times New Roman"/>
          <w:spacing w:val="-6"/>
          <w:szCs w:val="22"/>
        </w:rPr>
        <w:t>. 02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9236FC">
        <w:rPr>
          <w:rFonts w:ascii="Times New Roman" w:hAnsi="Times New Roman" w:cs="Times New Roman"/>
          <w:spacing w:val="-6"/>
          <w:szCs w:val="22"/>
        </w:rPr>
        <w:t>ноября</w:t>
      </w:r>
      <w:r w:rsidR="00043E70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9236FC">
        <w:rPr>
          <w:rFonts w:ascii="Times New Roman" w:hAnsi="Times New Roman" w:cs="Times New Roman"/>
          <w:spacing w:val="-6"/>
          <w:szCs w:val="22"/>
        </w:rPr>
        <w:t>2021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года </w:t>
      </w:r>
      <w:r w:rsidR="00A722AD" w:rsidRPr="00DE0715">
        <w:rPr>
          <w:rFonts w:ascii="Times New Roman" w:hAnsi="Times New Roman" w:cs="Times New Roman"/>
          <w:spacing w:val="-6"/>
          <w:szCs w:val="22"/>
        </w:rPr>
        <w:t>состоится</w:t>
      </w:r>
      <w:r w:rsidR="00043E70" w:rsidRPr="00DE0715">
        <w:rPr>
          <w:rFonts w:ascii="Times New Roman" w:hAnsi="Times New Roman" w:cs="Times New Roman"/>
          <w:spacing w:val="-6"/>
          <w:szCs w:val="22"/>
        </w:rPr>
        <w:t xml:space="preserve"> з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аседание Совета  по вопросу принятия решения о назначении </w:t>
      </w:r>
      <w:r w:rsidR="00D80BB6" w:rsidRPr="00DE0715">
        <w:rPr>
          <w:rFonts w:ascii="Times New Roman" w:hAnsi="Times New Roman" w:cs="Times New Roman"/>
          <w:spacing w:val="-6"/>
          <w:szCs w:val="22"/>
        </w:rPr>
        <w:t xml:space="preserve">лица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на должность руководителя администрации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сельского поселения «Выльгорт».</w:t>
      </w:r>
    </w:p>
    <w:p w14:paraId="0C429773" w14:textId="77777777" w:rsidR="00485BD7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2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6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. По </w:t>
      </w:r>
      <w:r w:rsidR="00D80BB6" w:rsidRPr="00DE0715">
        <w:rPr>
          <w:rFonts w:ascii="Times New Roman" w:hAnsi="Times New Roman" w:cs="Times New Roman"/>
          <w:spacing w:val="-6"/>
          <w:szCs w:val="22"/>
        </w:rPr>
        <w:t xml:space="preserve">представленным Конкурсной комиссией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кандидатурам на должность руководителя администрации, </w:t>
      </w:r>
      <w:r w:rsidR="00D80BB6" w:rsidRPr="00DE0715">
        <w:rPr>
          <w:rFonts w:ascii="Times New Roman" w:hAnsi="Times New Roman" w:cs="Times New Roman"/>
          <w:spacing w:val="-6"/>
          <w:szCs w:val="22"/>
        </w:rPr>
        <w:t xml:space="preserve">Советом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проводится процедура </w:t>
      </w:r>
      <w:r w:rsidR="00862C0E" w:rsidRPr="00DE0715">
        <w:rPr>
          <w:rFonts w:ascii="Times New Roman" w:hAnsi="Times New Roman" w:cs="Times New Roman"/>
          <w:b/>
          <w:spacing w:val="-6"/>
          <w:szCs w:val="22"/>
        </w:rPr>
        <w:t>тайного</w:t>
      </w:r>
      <w:r w:rsidR="009236FC">
        <w:rPr>
          <w:rFonts w:ascii="Times New Roman" w:hAnsi="Times New Roman" w:cs="Times New Roman"/>
          <w:b/>
          <w:spacing w:val="-6"/>
          <w:szCs w:val="22"/>
        </w:rPr>
        <w:t xml:space="preserve"> либо открытого</w:t>
      </w:r>
      <w:r w:rsidR="00862C0E" w:rsidRPr="00DE0715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="00ED095B" w:rsidRPr="00DE0715">
        <w:rPr>
          <w:rFonts w:ascii="Times New Roman" w:hAnsi="Times New Roman" w:cs="Times New Roman"/>
          <w:spacing w:val="-6"/>
          <w:szCs w:val="22"/>
        </w:rPr>
        <w:t>голосования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.</w:t>
      </w:r>
      <w:r w:rsidR="00ED095B" w:rsidRPr="00DE0715">
        <w:rPr>
          <w:rFonts w:ascii="Times New Roman" w:hAnsi="Times New Roman" w:cs="Times New Roman"/>
          <w:spacing w:val="-6"/>
          <w:szCs w:val="22"/>
        </w:rPr>
        <w:t xml:space="preserve"> </w:t>
      </w:r>
    </w:p>
    <w:p w14:paraId="71B8CAC6" w14:textId="77777777" w:rsidR="00E45D89" w:rsidRPr="00DE0715" w:rsidRDefault="00ED095B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Депутат </w:t>
      </w:r>
      <w:r w:rsidR="00D80BB6" w:rsidRPr="00DE0715">
        <w:rPr>
          <w:rFonts w:ascii="Times New Roman" w:hAnsi="Times New Roman" w:cs="Times New Roman"/>
          <w:spacing w:val="-6"/>
          <w:szCs w:val="22"/>
        </w:rPr>
        <w:t xml:space="preserve">имеет право </w:t>
      </w:r>
      <w:r w:rsidRPr="00DE0715">
        <w:rPr>
          <w:rFonts w:ascii="Times New Roman" w:hAnsi="Times New Roman" w:cs="Times New Roman"/>
          <w:spacing w:val="-6"/>
          <w:szCs w:val="22"/>
        </w:rPr>
        <w:t>проголосовать только за одного кандидата.</w:t>
      </w:r>
    </w:p>
    <w:p w14:paraId="59481061" w14:textId="77777777" w:rsidR="001F2FBD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27</w:t>
      </w:r>
      <w:r w:rsidR="001F2FBD" w:rsidRPr="00DE0715">
        <w:rPr>
          <w:rFonts w:ascii="Times New Roman" w:hAnsi="Times New Roman" w:cs="Times New Roman"/>
          <w:spacing w:val="-6"/>
          <w:szCs w:val="22"/>
        </w:rPr>
        <w:t>. Победителем конкурса признается кандидат, за которого проголосовало более половины от числа избранных депутатов Совета.</w:t>
      </w:r>
    </w:p>
    <w:p w14:paraId="3CA93C38" w14:textId="77777777" w:rsidR="00AF66D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28</w:t>
      </w:r>
      <w:r w:rsidR="0000428B" w:rsidRPr="00DE0715">
        <w:rPr>
          <w:rFonts w:ascii="Times New Roman" w:hAnsi="Times New Roman" w:cs="Times New Roman"/>
          <w:spacing w:val="-6"/>
          <w:szCs w:val="22"/>
        </w:rPr>
        <w:t xml:space="preserve">. В случае если на должность руководителя администрации было выдвинуто более двух кандидатов и ни один из них не набрал требуемого для </w:t>
      </w:r>
      <w:r w:rsidR="00485BD7" w:rsidRPr="00DE0715">
        <w:rPr>
          <w:rFonts w:ascii="Times New Roman" w:hAnsi="Times New Roman" w:cs="Times New Roman"/>
          <w:spacing w:val="-6"/>
          <w:szCs w:val="22"/>
        </w:rPr>
        <w:t>назначения</w:t>
      </w:r>
      <w:r w:rsidR="0000428B" w:rsidRPr="00DE0715">
        <w:rPr>
          <w:rFonts w:ascii="Times New Roman" w:hAnsi="Times New Roman" w:cs="Times New Roman"/>
          <w:spacing w:val="-6"/>
          <w:szCs w:val="22"/>
        </w:rPr>
        <w:t xml:space="preserve"> числа голосов, проводится повторное голосование по двум кандидатам, полу</w:t>
      </w:r>
      <w:r w:rsidR="001F2FBD" w:rsidRPr="00DE0715">
        <w:rPr>
          <w:rFonts w:ascii="Times New Roman" w:hAnsi="Times New Roman" w:cs="Times New Roman"/>
          <w:spacing w:val="-6"/>
          <w:szCs w:val="22"/>
        </w:rPr>
        <w:t>чившим н</w:t>
      </w:r>
      <w:r w:rsidR="00A722AD" w:rsidRPr="00DE0715">
        <w:rPr>
          <w:rFonts w:ascii="Times New Roman" w:hAnsi="Times New Roman" w:cs="Times New Roman"/>
          <w:spacing w:val="-6"/>
          <w:szCs w:val="22"/>
        </w:rPr>
        <w:t>аибольшее число голосов.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A722AD" w:rsidRPr="00DE0715">
        <w:rPr>
          <w:rFonts w:ascii="Times New Roman" w:hAnsi="Times New Roman" w:cs="Times New Roman"/>
          <w:spacing w:val="-6"/>
          <w:szCs w:val="22"/>
        </w:rPr>
        <w:t>Е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сли</w:t>
      </w:r>
      <w:r w:rsidR="001F2FBD" w:rsidRPr="00DE0715">
        <w:rPr>
          <w:rFonts w:ascii="Times New Roman" w:hAnsi="Times New Roman" w:cs="Times New Roman"/>
          <w:spacing w:val="-6"/>
          <w:szCs w:val="22"/>
        </w:rPr>
        <w:t xml:space="preserve"> данные кандидаты 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при повторном голосовании </w:t>
      </w:r>
      <w:r w:rsidR="001F2FBD" w:rsidRPr="00DE0715">
        <w:rPr>
          <w:rFonts w:ascii="Times New Roman" w:hAnsi="Times New Roman" w:cs="Times New Roman"/>
          <w:spacing w:val="-6"/>
          <w:szCs w:val="22"/>
        </w:rPr>
        <w:t>набрали равное количество голосов, то голос Главы сельского поселения «Выльгорт» - председателя Совета поселения является решающим.</w:t>
      </w:r>
    </w:p>
    <w:p w14:paraId="43780829" w14:textId="77777777" w:rsidR="00AF66D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29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.</w:t>
      </w:r>
      <w:r w:rsidR="00AF66DF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5E5F5B" w:rsidRPr="005E5F5B">
        <w:rPr>
          <w:rFonts w:ascii="Times New Roman" w:hAnsi="Times New Roman" w:cs="Times New Roman"/>
          <w:spacing w:val="-6"/>
          <w:szCs w:val="22"/>
        </w:rPr>
        <w:t>Победитель конкурса назначается руководителем администрации сельского поселения «Выльгорт» на основании решения Совета, которое публикуется в газете «Наша жизнь», а также на официальном сайте администрации сельско</w:t>
      </w:r>
      <w:r w:rsidR="00400916">
        <w:rPr>
          <w:rFonts w:ascii="Times New Roman" w:hAnsi="Times New Roman" w:cs="Times New Roman"/>
          <w:spacing w:val="-6"/>
          <w:szCs w:val="22"/>
        </w:rPr>
        <w:t>го поселения «Выльгорт» (</w:t>
      </w:r>
      <w:r w:rsidR="005E5F5B" w:rsidRPr="005E5F5B">
        <w:rPr>
          <w:rFonts w:ascii="Times New Roman" w:hAnsi="Times New Roman" w:cs="Times New Roman"/>
          <w:spacing w:val="-6"/>
          <w:szCs w:val="22"/>
        </w:rPr>
        <w:t>http://vilgort.syktyvdin.ru/)</w:t>
      </w:r>
      <w:r w:rsidR="003F1AFB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6EDDE23C" w14:textId="77777777" w:rsidR="00AF66D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30</w:t>
      </w:r>
      <w:r w:rsidR="00AF66DF" w:rsidRPr="00DE0715">
        <w:rPr>
          <w:rFonts w:ascii="Times New Roman" w:hAnsi="Times New Roman" w:cs="Times New Roman"/>
          <w:spacing w:val="-6"/>
          <w:szCs w:val="22"/>
        </w:rPr>
        <w:t xml:space="preserve">. С лицом, назначенным руководителем администрации 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сельского поселения «Выльгорт»</w:t>
      </w:r>
      <w:r w:rsidR="00A722AD" w:rsidRPr="00DE0715">
        <w:rPr>
          <w:rFonts w:ascii="Times New Roman" w:hAnsi="Times New Roman" w:cs="Times New Roman"/>
          <w:spacing w:val="-6"/>
          <w:szCs w:val="22"/>
        </w:rPr>
        <w:t>,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AF66DF" w:rsidRPr="00DE0715">
        <w:rPr>
          <w:rFonts w:ascii="Times New Roman" w:hAnsi="Times New Roman" w:cs="Times New Roman"/>
          <w:spacing w:val="-6"/>
          <w:szCs w:val="22"/>
        </w:rPr>
        <w:t>заключается контракт, проект которого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784278" w:rsidRPr="00DE0715">
        <w:rPr>
          <w:rFonts w:ascii="Times New Roman" w:hAnsi="Times New Roman" w:cs="Times New Roman"/>
          <w:spacing w:val="-6"/>
          <w:szCs w:val="22"/>
        </w:rPr>
        <w:t>прилагается.</w:t>
      </w:r>
    </w:p>
    <w:p w14:paraId="513D13BA" w14:textId="77777777" w:rsidR="00E45D89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31</w:t>
      </w:r>
      <w:r w:rsidR="005428FF" w:rsidRPr="00DE0715">
        <w:rPr>
          <w:rFonts w:ascii="Times New Roman" w:hAnsi="Times New Roman" w:cs="Times New Roman"/>
          <w:spacing w:val="-6"/>
          <w:szCs w:val="22"/>
        </w:rPr>
        <w:t xml:space="preserve">. 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Совет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сельского поселения «Выльгорт»</w:t>
      </w:r>
      <w:r w:rsidR="00E45D89" w:rsidRPr="00DE0715">
        <w:rPr>
          <w:rFonts w:ascii="Times New Roman" w:hAnsi="Times New Roman" w:cs="Times New Roman"/>
          <w:spacing w:val="-6"/>
          <w:szCs w:val="22"/>
        </w:rPr>
        <w:t xml:space="preserve"> </w:t>
      </w:r>
      <w:r w:rsidR="005428FF" w:rsidRPr="00DE0715">
        <w:rPr>
          <w:rFonts w:ascii="Times New Roman" w:hAnsi="Times New Roman" w:cs="Times New Roman"/>
          <w:spacing w:val="-6"/>
          <w:szCs w:val="22"/>
        </w:rPr>
        <w:t xml:space="preserve">принимает решение о проведении повторного конкурса </w:t>
      </w:r>
      <w:r w:rsidR="001F2FBD" w:rsidRPr="00DE0715">
        <w:rPr>
          <w:rFonts w:ascii="Times New Roman" w:hAnsi="Times New Roman" w:cs="Times New Roman"/>
          <w:spacing w:val="-6"/>
          <w:szCs w:val="22"/>
        </w:rPr>
        <w:t xml:space="preserve">в случае </w:t>
      </w:r>
      <w:r w:rsidR="005428FF" w:rsidRPr="00DE0715">
        <w:rPr>
          <w:rFonts w:ascii="Times New Roman" w:hAnsi="Times New Roman" w:cs="Times New Roman"/>
          <w:spacing w:val="-6"/>
          <w:szCs w:val="22"/>
        </w:rPr>
        <w:t>внесения Конкурсной комиссией представления о проведении повторного конкурса по причине отсутствия по результатам проведенного конкурса кандидатов, отвечающих квалификационным требованиям к должности руководителя администрации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2F2AB132" w14:textId="77777777" w:rsidR="00AF66D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32</w:t>
      </w:r>
      <w:r w:rsidR="002324A0" w:rsidRPr="00DE0715">
        <w:rPr>
          <w:rFonts w:ascii="Times New Roman" w:hAnsi="Times New Roman" w:cs="Times New Roman"/>
          <w:spacing w:val="-6"/>
          <w:szCs w:val="22"/>
        </w:rPr>
        <w:t xml:space="preserve">. Не позднее дня, следующего за днем принятия решения </w:t>
      </w:r>
      <w:r w:rsidR="004E1F82" w:rsidRPr="00DE0715">
        <w:rPr>
          <w:rFonts w:ascii="Times New Roman" w:hAnsi="Times New Roman" w:cs="Times New Roman"/>
          <w:spacing w:val="-6"/>
          <w:szCs w:val="22"/>
        </w:rPr>
        <w:t>Совета</w:t>
      </w:r>
      <w:r w:rsidR="002324A0" w:rsidRPr="00DE0715">
        <w:rPr>
          <w:rFonts w:ascii="Times New Roman" w:hAnsi="Times New Roman" w:cs="Times New Roman"/>
          <w:spacing w:val="-6"/>
          <w:szCs w:val="22"/>
        </w:rPr>
        <w:t xml:space="preserve">, секретарь Конкурсной комиссии направляет кандидатам, </w:t>
      </w:r>
      <w:r w:rsidR="004E1F82" w:rsidRPr="00DE0715">
        <w:rPr>
          <w:rFonts w:ascii="Times New Roman" w:hAnsi="Times New Roman" w:cs="Times New Roman"/>
          <w:spacing w:val="-6"/>
          <w:szCs w:val="22"/>
        </w:rPr>
        <w:t xml:space="preserve">участвовавшим </w:t>
      </w:r>
      <w:r w:rsidR="002324A0" w:rsidRPr="00DE0715">
        <w:rPr>
          <w:rFonts w:ascii="Times New Roman" w:hAnsi="Times New Roman" w:cs="Times New Roman"/>
          <w:spacing w:val="-6"/>
          <w:szCs w:val="22"/>
        </w:rPr>
        <w:t xml:space="preserve">во II этапе конкурса, письменное уведомление о принятом в отношении </w:t>
      </w:r>
      <w:r w:rsidR="002324A0" w:rsidRPr="00DE0715">
        <w:rPr>
          <w:rFonts w:ascii="Times New Roman" w:hAnsi="Times New Roman" w:cs="Times New Roman"/>
          <w:spacing w:val="-6"/>
          <w:szCs w:val="22"/>
        </w:rPr>
        <w:lastRenderedPageBreak/>
        <w:t>н</w:t>
      </w:r>
      <w:r w:rsidR="004E1F82" w:rsidRPr="00DE0715">
        <w:rPr>
          <w:rFonts w:ascii="Times New Roman" w:hAnsi="Times New Roman" w:cs="Times New Roman"/>
          <w:spacing w:val="-6"/>
          <w:szCs w:val="22"/>
        </w:rPr>
        <w:t>их</w:t>
      </w:r>
      <w:r w:rsidR="002324A0" w:rsidRPr="00DE0715">
        <w:rPr>
          <w:rFonts w:ascii="Times New Roman" w:hAnsi="Times New Roman" w:cs="Times New Roman"/>
          <w:spacing w:val="-6"/>
          <w:szCs w:val="22"/>
        </w:rPr>
        <w:t xml:space="preserve"> решении</w:t>
      </w:r>
      <w:r w:rsidR="004E1F82" w:rsidRPr="00DE0715">
        <w:rPr>
          <w:rFonts w:ascii="Times New Roman" w:hAnsi="Times New Roman" w:cs="Times New Roman"/>
          <w:spacing w:val="-6"/>
          <w:szCs w:val="22"/>
        </w:rPr>
        <w:t>, а также о решении Совета.</w:t>
      </w:r>
      <w:r w:rsidR="002324A0" w:rsidRPr="00DE0715">
        <w:rPr>
          <w:rFonts w:ascii="Times New Roman" w:hAnsi="Times New Roman" w:cs="Times New Roman"/>
          <w:spacing w:val="-6"/>
          <w:szCs w:val="22"/>
        </w:rPr>
        <w:t xml:space="preserve"> </w:t>
      </w:r>
    </w:p>
    <w:p w14:paraId="13DC90DA" w14:textId="77777777" w:rsidR="00461DFE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3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. Руководитель назначается на должность на определенный Уставом муниципального образования сельского поселения «Выльгорт» срок полномочий и приступает к исполнению полномочий с 0</w:t>
      </w:r>
      <w:r w:rsidR="00B97667">
        <w:rPr>
          <w:rFonts w:ascii="Times New Roman" w:hAnsi="Times New Roman" w:cs="Times New Roman"/>
          <w:spacing w:val="-6"/>
          <w:szCs w:val="22"/>
        </w:rPr>
        <w:t>3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ноября 20</w:t>
      </w:r>
      <w:r w:rsidR="00B97667">
        <w:rPr>
          <w:rFonts w:ascii="Times New Roman" w:hAnsi="Times New Roman" w:cs="Times New Roman"/>
          <w:spacing w:val="-6"/>
          <w:szCs w:val="22"/>
        </w:rPr>
        <w:t>21</w:t>
      </w:r>
      <w:r w:rsidR="00461DFE" w:rsidRPr="00DE0715">
        <w:rPr>
          <w:rFonts w:ascii="Times New Roman" w:hAnsi="Times New Roman" w:cs="Times New Roman"/>
          <w:spacing w:val="-6"/>
          <w:szCs w:val="22"/>
        </w:rPr>
        <w:t xml:space="preserve"> года.</w:t>
      </w:r>
    </w:p>
    <w:p w14:paraId="0FADABD4" w14:textId="77777777" w:rsidR="00AF66DF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34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.</w:t>
      </w:r>
      <w:r w:rsidR="00461DFE" w:rsidRPr="00DE0715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="00AF66DF" w:rsidRPr="00DE0715">
        <w:rPr>
          <w:rFonts w:ascii="Times New Roman" w:hAnsi="Times New Roman" w:cs="Times New Roman"/>
          <w:spacing w:val="-6"/>
          <w:szCs w:val="22"/>
        </w:rPr>
        <w:t>Конкурсная комиссия завершает свою работу после назначения на должность Руководителя администрации.</w:t>
      </w:r>
    </w:p>
    <w:p w14:paraId="14A59313" w14:textId="77777777" w:rsidR="00B81CC4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35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.</w:t>
      </w:r>
      <w:r w:rsidR="00B81CC4" w:rsidRPr="00DE0715">
        <w:rPr>
          <w:rFonts w:ascii="Times New Roman" w:hAnsi="Times New Roman" w:cs="Times New Roman"/>
          <w:spacing w:val="-6"/>
          <w:szCs w:val="22"/>
        </w:rPr>
        <w:t xml:space="preserve"> Документы кандидатов, решения Конкурсной комиссии в течение трех лет со дня завершения конкурса хранятся в </w:t>
      </w:r>
      <w:r w:rsidR="00F33429" w:rsidRPr="00DE0715">
        <w:rPr>
          <w:rFonts w:ascii="Times New Roman" w:hAnsi="Times New Roman" w:cs="Times New Roman"/>
          <w:spacing w:val="-6"/>
          <w:szCs w:val="22"/>
        </w:rPr>
        <w:t>секторе по юридическим вопросам</w:t>
      </w:r>
      <w:r w:rsidR="00B81CC4" w:rsidRPr="00DE0715">
        <w:rPr>
          <w:rFonts w:ascii="Times New Roman" w:hAnsi="Times New Roman" w:cs="Times New Roman"/>
          <w:spacing w:val="-6"/>
          <w:szCs w:val="22"/>
        </w:rPr>
        <w:t xml:space="preserve"> администрации </w:t>
      </w:r>
      <w:r w:rsidR="00F33429" w:rsidRPr="00DE0715">
        <w:rPr>
          <w:rFonts w:ascii="Times New Roman" w:hAnsi="Times New Roman" w:cs="Times New Roman"/>
          <w:spacing w:val="-6"/>
          <w:szCs w:val="22"/>
        </w:rPr>
        <w:t xml:space="preserve">сельского поселения «Выльгорт». </w:t>
      </w:r>
      <w:r w:rsidR="00400916">
        <w:rPr>
          <w:rFonts w:ascii="Times New Roman" w:hAnsi="Times New Roman" w:cs="Times New Roman"/>
          <w:spacing w:val="-6"/>
          <w:szCs w:val="22"/>
        </w:rPr>
        <w:t>По истечении</w:t>
      </w:r>
      <w:r w:rsidR="00B81CC4" w:rsidRPr="00DE0715">
        <w:rPr>
          <w:rFonts w:ascii="Times New Roman" w:hAnsi="Times New Roman" w:cs="Times New Roman"/>
          <w:spacing w:val="-6"/>
          <w:szCs w:val="22"/>
        </w:rPr>
        <w:t xml:space="preserve"> трехлетнего срока указанные в настоящем пункте документы подлежат уничтожению.</w:t>
      </w:r>
    </w:p>
    <w:p w14:paraId="2F07F614" w14:textId="77777777" w:rsidR="00784278" w:rsidRPr="00DE0715" w:rsidRDefault="00B350DA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>6.</w:t>
      </w:r>
      <w:r w:rsidR="00461DFE" w:rsidRPr="00DE0715">
        <w:rPr>
          <w:rFonts w:ascii="Times New Roman" w:hAnsi="Times New Roman" w:cs="Times New Roman"/>
          <w:spacing w:val="-6"/>
          <w:szCs w:val="22"/>
        </w:rPr>
        <w:t>3</w:t>
      </w:r>
      <w:r w:rsidR="008E2456" w:rsidRPr="00DE0715">
        <w:rPr>
          <w:rFonts w:ascii="Times New Roman" w:hAnsi="Times New Roman" w:cs="Times New Roman"/>
          <w:spacing w:val="-6"/>
          <w:szCs w:val="22"/>
        </w:rPr>
        <w:t>6</w:t>
      </w:r>
      <w:r w:rsidR="00E45D89" w:rsidRPr="00DE0715">
        <w:rPr>
          <w:rFonts w:ascii="Times New Roman" w:hAnsi="Times New Roman" w:cs="Times New Roman"/>
          <w:spacing w:val="-6"/>
          <w:szCs w:val="22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F781D41" w14:textId="77777777" w:rsidR="001572B1" w:rsidRPr="004B4BD5" w:rsidRDefault="00DE0715" w:rsidP="0085764D">
      <w:pPr>
        <w:ind w:firstLine="709"/>
        <w:jc w:val="both"/>
        <w:rPr>
          <w:rFonts w:eastAsia="Calibri"/>
          <w:spacing w:val="-6"/>
          <w:sz w:val="22"/>
          <w:szCs w:val="22"/>
          <w:lang w:val="ru-RU"/>
        </w:rPr>
      </w:pPr>
      <w:r w:rsidRPr="004B4BD5">
        <w:rPr>
          <w:spacing w:val="-6"/>
          <w:sz w:val="22"/>
          <w:szCs w:val="22"/>
          <w:lang w:val="ru-RU"/>
        </w:rPr>
        <w:t>*6.37.</w:t>
      </w:r>
      <w:r w:rsidR="00784278" w:rsidRPr="004B4BD5">
        <w:rPr>
          <w:spacing w:val="-6"/>
          <w:sz w:val="22"/>
          <w:szCs w:val="22"/>
          <w:lang w:val="ru-RU"/>
        </w:rPr>
        <w:t xml:space="preserve"> Более подробная информация</w:t>
      </w:r>
      <w:r w:rsidRPr="004B4BD5">
        <w:rPr>
          <w:spacing w:val="-6"/>
          <w:sz w:val="22"/>
          <w:szCs w:val="22"/>
          <w:lang w:val="ru-RU"/>
        </w:rPr>
        <w:t xml:space="preserve"> о порядке проведения конкурса по отбору</w:t>
      </w:r>
      <w:r w:rsidR="00784278" w:rsidRPr="004B4BD5">
        <w:rPr>
          <w:spacing w:val="-6"/>
          <w:sz w:val="22"/>
          <w:szCs w:val="22"/>
          <w:lang w:val="ru-RU"/>
        </w:rPr>
        <w:t xml:space="preserve"> кандидатов</w:t>
      </w:r>
      <w:r w:rsidRPr="004B4BD5">
        <w:rPr>
          <w:spacing w:val="-6"/>
          <w:sz w:val="22"/>
          <w:szCs w:val="22"/>
          <w:lang w:val="ru-RU"/>
        </w:rPr>
        <w:t xml:space="preserve"> на должность руководителя администрации сельского поселения «</w:t>
      </w:r>
      <w:proofErr w:type="spellStart"/>
      <w:r w:rsidRPr="004B4BD5">
        <w:rPr>
          <w:spacing w:val="-6"/>
          <w:sz w:val="22"/>
          <w:szCs w:val="22"/>
          <w:lang w:val="ru-RU"/>
        </w:rPr>
        <w:t>Выльгорт</w:t>
      </w:r>
      <w:proofErr w:type="spellEnd"/>
      <w:r w:rsidRPr="004B4BD5">
        <w:rPr>
          <w:spacing w:val="-6"/>
          <w:sz w:val="22"/>
          <w:szCs w:val="22"/>
          <w:lang w:val="ru-RU"/>
        </w:rPr>
        <w:t>», условиях его проведения, а также утверждённая форма заявления, расписки, согласия на обработку персональных данных размещена на официальном сайте администрации сельского поселения «</w:t>
      </w:r>
      <w:proofErr w:type="spellStart"/>
      <w:r w:rsidRPr="004B4BD5">
        <w:rPr>
          <w:spacing w:val="-6"/>
          <w:sz w:val="22"/>
          <w:szCs w:val="22"/>
          <w:lang w:val="ru-RU"/>
        </w:rPr>
        <w:t>Выльгорт</w:t>
      </w:r>
      <w:proofErr w:type="spellEnd"/>
      <w:r w:rsidRPr="004B4BD5">
        <w:rPr>
          <w:spacing w:val="-6"/>
          <w:sz w:val="22"/>
          <w:szCs w:val="22"/>
          <w:lang w:val="ru-RU"/>
        </w:rPr>
        <w:t xml:space="preserve">» </w:t>
      </w:r>
      <w:r w:rsidR="0085764D" w:rsidRPr="004B4BD5">
        <w:rPr>
          <w:rFonts w:eastAsia="Calibri"/>
          <w:spacing w:val="-6"/>
          <w:sz w:val="22"/>
          <w:szCs w:val="22"/>
          <w:lang w:val="ru-RU"/>
        </w:rPr>
        <w:t>» (код доступа</w:t>
      </w:r>
      <w:r w:rsidR="001A41E8" w:rsidRPr="004B4BD5">
        <w:rPr>
          <w:spacing w:val="-6"/>
          <w:szCs w:val="22"/>
          <w:lang w:val="ru-RU"/>
        </w:rPr>
        <w:t xml:space="preserve"> </w:t>
      </w:r>
      <w:r w:rsidR="001A41E8" w:rsidRPr="004B4BD5">
        <w:rPr>
          <w:spacing w:val="-6"/>
          <w:szCs w:val="22"/>
        </w:rPr>
        <w:t>http</w:t>
      </w:r>
      <w:r w:rsidR="001A41E8" w:rsidRPr="004B4BD5">
        <w:rPr>
          <w:spacing w:val="-6"/>
          <w:szCs w:val="22"/>
          <w:lang w:val="ru-RU"/>
        </w:rPr>
        <w:t>://</w:t>
      </w:r>
      <w:proofErr w:type="spellStart"/>
      <w:r w:rsidR="001A41E8" w:rsidRPr="004B4BD5">
        <w:rPr>
          <w:spacing w:val="-6"/>
          <w:szCs w:val="22"/>
        </w:rPr>
        <w:t>vilgort</w:t>
      </w:r>
      <w:proofErr w:type="spellEnd"/>
      <w:r w:rsidR="001A41E8" w:rsidRPr="004B4BD5">
        <w:rPr>
          <w:spacing w:val="-6"/>
          <w:szCs w:val="22"/>
          <w:lang w:val="ru-RU"/>
        </w:rPr>
        <w:t>.</w:t>
      </w:r>
      <w:proofErr w:type="spellStart"/>
      <w:r w:rsidR="001A41E8" w:rsidRPr="004B4BD5">
        <w:rPr>
          <w:spacing w:val="-6"/>
          <w:szCs w:val="22"/>
        </w:rPr>
        <w:t>syktyvdin</w:t>
      </w:r>
      <w:proofErr w:type="spellEnd"/>
      <w:r w:rsidR="001A41E8" w:rsidRPr="004B4BD5">
        <w:rPr>
          <w:spacing w:val="-6"/>
          <w:szCs w:val="22"/>
          <w:lang w:val="ru-RU"/>
        </w:rPr>
        <w:t>.</w:t>
      </w:r>
      <w:proofErr w:type="spellStart"/>
      <w:r w:rsidR="001A41E8" w:rsidRPr="004B4BD5">
        <w:rPr>
          <w:spacing w:val="-6"/>
          <w:szCs w:val="22"/>
        </w:rPr>
        <w:t>ru</w:t>
      </w:r>
      <w:proofErr w:type="spellEnd"/>
      <w:r w:rsidR="001A41E8" w:rsidRPr="004B4BD5">
        <w:rPr>
          <w:spacing w:val="-6"/>
          <w:szCs w:val="22"/>
          <w:lang w:val="ru-RU"/>
        </w:rPr>
        <w:t>/</w:t>
      </w:r>
      <w:r w:rsidRPr="004B4BD5">
        <w:rPr>
          <w:rFonts w:eastAsia="Calibri"/>
          <w:spacing w:val="-6"/>
          <w:sz w:val="22"/>
          <w:szCs w:val="22"/>
          <w:lang w:val="ru-RU"/>
        </w:rPr>
        <w:t>) в разделе «</w:t>
      </w:r>
      <w:r w:rsidR="00474974">
        <w:rPr>
          <w:rFonts w:eastAsia="Calibri"/>
          <w:spacing w:val="-6"/>
          <w:sz w:val="22"/>
          <w:szCs w:val="22"/>
          <w:lang w:val="ru-RU"/>
        </w:rPr>
        <w:t>Администрация</w:t>
      </w:r>
      <w:r w:rsidRPr="004B4BD5">
        <w:rPr>
          <w:rFonts w:eastAsia="Calibri"/>
          <w:spacing w:val="-6"/>
          <w:sz w:val="22"/>
          <w:szCs w:val="22"/>
          <w:lang w:val="ru-RU"/>
        </w:rPr>
        <w:t>»</w:t>
      </w:r>
      <w:r w:rsidR="00474974">
        <w:rPr>
          <w:rFonts w:eastAsia="Calibri"/>
          <w:spacing w:val="-6"/>
          <w:sz w:val="22"/>
          <w:szCs w:val="22"/>
          <w:lang w:val="ru-RU"/>
        </w:rPr>
        <w:t xml:space="preserve"> - «Кадровое обеспечение» - «Конкурсы»</w:t>
      </w:r>
      <w:r w:rsidRPr="004B4BD5">
        <w:rPr>
          <w:rFonts w:eastAsia="Calibri"/>
          <w:spacing w:val="-6"/>
          <w:sz w:val="22"/>
          <w:szCs w:val="22"/>
          <w:lang w:val="ru-RU"/>
        </w:rPr>
        <w:t xml:space="preserve"> </w:t>
      </w:r>
      <w:r w:rsidRPr="004B4BD5">
        <w:rPr>
          <w:rFonts w:eastAsia="Calibri"/>
          <w:spacing w:val="-6"/>
          <w:sz w:val="22"/>
          <w:szCs w:val="22"/>
          <w:lang w:val="ru-RU"/>
        </w:rPr>
        <w:sym w:font="Symbol" w:char="F0AE"/>
      </w:r>
      <w:r w:rsidRPr="004B4BD5">
        <w:rPr>
          <w:rFonts w:eastAsia="Calibri"/>
          <w:spacing w:val="-6"/>
          <w:sz w:val="22"/>
          <w:szCs w:val="22"/>
          <w:lang w:val="ru-RU"/>
        </w:rPr>
        <w:t xml:space="preserve"> </w:t>
      </w:r>
      <w:r w:rsidR="0085764D" w:rsidRPr="004B4BD5">
        <w:rPr>
          <w:rFonts w:eastAsia="Calibri"/>
          <w:spacing w:val="-6"/>
          <w:sz w:val="22"/>
          <w:szCs w:val="22"/>
          <w:lang w:val="ru-RU"/>
        </w:rPr>
        <w:t>Решение Совета сельского поселения «Выльгорт» от 04.10.2021 № 01/10-12-12 «О проведении конкурса по отбору кандидатур на замещение должности руководителя администрации сельского поселения «Выльгорт»</w:t>
      </w:r>
      <w:r w:rsidRPr="004B4BD5">
        <w:rPr>
          <w:rFonts w:eastAsia="Calibri"/>
          <w:spacing w:val="-6"/>
          <w:sz w:val="22"/>
          <w:szCs w:val="22"/>
          <w:lang w:val="ru-RU"/>
        </w:rPr>
        <w:t>.</w:t>
      </w:r>
    </w:p>
    <w:p w14:paraId="1E07251A" w14:textId="77777777" w:rsidR="00DE0715" w:rsidRPr="00DE0715" w:rsidRDefault="00DE0715" w:rsidP="00DE071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r w:rsidRPr="00DE0715">
        <w:rPr>
          <w:rFonts w:ascii="Times New Roman" w:hAnsi="Times New Roman" w:cs="Times New Roman"/>
          <w:spacing w:val="-6"/>
          <w:szCs w:val="22"/>
        </w:rPr>
        <w:t xml:space="preserve">6.37. За дополнительной информацией можно обращаться по адресу: Республика Коми, Сыктывдинский район, с. Выльгорт, ул. Д. </w:t>
      </w:r>
      <w:proofErr w:type="spellStart"/>
      <w:r w:rsidRPr="00DE0715">
        <w:rPr>
          <w:rFonts w:ascii="Times New Roman" w:hAnsi="Times New Roman" w:cs="Times New Roman"/>
          <w:spacing w:val="-6"/>
          <w:szCs w:val="22"/>
        </w:rPr>
        <w:t>Каликовой</w:t>
      </w:r>
      <w:proofErr w:type="spellEnd"/>
      <w:r w:rsidRPr="00DE0715">
        <w:rPr>
          <w:rFonts w:ascii="Times New Roman" w:hAnsi="Times New Roman" w:cs="Times New Roman"/>
          <w:spacing w:val="-6"/>
          <w:szCs w:val="22"/>
        </w:rPr>
        <w:t xml:space="preserve">, 72, </w:t>
      </w:r>
      <w:proofErr w:type="spellStart"/>
      <w:r w:rsidRPr="00DE0715">
        <w:rPr>
          <w:rFonts w:ascii="Times New Roman" w:hAnsi="Times New Roman" w:cs="Times New Roman"/>
          <w:spacing w:val="-6"/>
          <w:szCs w:val="22"/>
        </w:rPr>
        <w:t>каб</w:t>
      </w:r>
      <w:proofErr w:type="spellEnd"/>
      <w:r w:rsidRPr="00DE0715">
        <w:rPr>
          <w:rFonts w:ascii="Times New Roman" w:hAnsi="Times New Roman" w:cs="Times New Roman"/>
          <w:spacing w:val="-6"/>
          <w:szCs w:val="22"/>
        </w:rPr>
        <w:t>.</w:t>
      </w:r>
      <w:r w:rsidR="0085764D">
        <w:rPr>
          <w:rFonts w:ascii="Times New Roman" w:hAnsi="Times New Roman" w:cs="Times New Roman"/>
          <w:spacing w:val="-6"/>
          <w:szCs w:val="22"/>
        </w:rPr>
        <w:t xml:space="preserve"> </w:t>
      </w:r>
      <w:r w:rsidRPr="00DE0715">
        <w:rPr>
          <w:rFonts w:ascii="Times New Roman" w:hAnsi="Times New Roman" w:cs="Times New Roman"/>
          <w:spacing w:val="-6"/>
          <w:szCs w:val="22"/>
        </w:rPr>
        <w:t>№</w:t>
      </w:r>
      <w:r w:rsidR="0085764D">
        <w:rPr>
          <w:rFonts w:ascii="Times New Roman" w:hAnsi="Times New Roman" w:cs="Times New Roman"/>
          <w:spacing w:val="-6"/>
          <w:szCs w:val="22"/>
        </w:rPr>
        <w:t xml:space="preserve"> </w:t>
      </w:r>
      <w:r w:rsidRPr="00DE0715">
        <w:rPr>
          <w:rFonts w:ascii="Times New Roman" w:hAnsi="Times New Roman" w:cs="Times New Roman"/>
          <w:spacing w:val="-6"/>
          <w:szCs w:val="22"/>
        </w:rPr>
        <w:t>2, или по телефону 8 (82130) 7-18-33</w:t>
      </w:r>
      <w:r w:rsidR="00556F5F">
        <w:rPr>
          <w:rFonts w:ascii="Times New Roman" w:hAnsi="Times New Roman" w:cs="Times New Roman"/>
          <w:spacing w:val="-6"/>
          <w:szCs w:val="22"/>
        </w:rPr>
        <w:t xml:space="preserve">, </w:t>
      </w:r>
      <w:r w:rsidR="00556F5F" w:rsidRPr="00556F5F">
        <w:rPr>
          <w:rFonts w:ascii="Times New Roman" w:hAnsi="Times New Roman" w:cs="Times New Roman"/>
          <w:spacing w:val="-6"/>
          <w:szCs w:val="22"/>
        </w:rPr>
        <w:t>adminvilgort@mail.ru</w:t>
      </w:r>
      <w:r w:rsidRPr="00DE0715">
        <w:rPr>
          <w:rFonts w:ascii="Times New Roman" w:hAnsi="Times New Roman" w:cs="Times New Roman"/>
          <w:spacing w:val="-6"/>
          <w:szCs w:val="22"/>
        </w:rPr>
        <w:t>.</w:t>
      </w:r>
    </w:p>
    <w:p w14:paraId="13270BCC" w14:textId="77777777" w:rsidR="00784278" w:rsidRPr="00DE0715" w:rsidRDefault="00784278" w:rsidP="00DE0715">
      <w:pPr>
        <w:ind w:firstLine="709"/>
        <w:jc w:val="both"/>
        <w:rPr>
          <w:spacing w:val="-6"/>
          <w:sz w:val="22"/>
          <w:szCs w:val="22"/>
          <w:lang w:val="ru-RU"/>
        </w:rPr>
      </w:pPr>
    </w:p>
    <w:sectPr w:rsidR="00784278" w:rsidRPr="00DE0715" w:rsidSect="00AB0897">
      <w:pgSz w:w="11906" w:h="16838"/>
      <w:pgMar w:top="426" w:right="709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C2"/>
    <w:rsid w:val="0000428B"/>
    <w:rsid w:val="00005ED8"/>
    <w:rsid w:val="00043E70"/>
    <w:rsid w:val="0004766A"/>
    <w:rsid w:val="00076828"/>
    <w:rsid w:val="00077A5B"/>
    <w:rsid w:val="00085129"/>
    <w:rsid w:val="00086612"/>
    <w:rsid w:val="00093BB2"/>
    <w:rsid w:val="000D146D"/>
    <w:rsid w:val="000D17AA"/>
    <w:rsid w:val="000D2884"/>
    <w:rsid w:val="000D60C7"/>
    <w:rsid w:val="000D619B"/>
    <w:rsid w:val="000F4AFC"/>
    <w:rsid w:val="001203AF"/>
    <w:rsid w:val="00144193"/>
    <w:rsid w:val="00146AFF"/>
    <w:rsid w:val="0015163C"/>
    <w:rsid w:val="001572B1"/>
    <w:rsid w:val="0016120A"/>
    <w:rsid w:val="0017753B"/>
    <w:rsid w:val="001926BF"/>
    <w:rsid w:val="001A41E8"/>
    <w:rsid w:val="001C381B"/>
    <w:rsid w:val="001C58CF"/>
    <w:rsid w:val="001F2FBD"/>
    <w:rsid w:val="0020557C"/>
    <w:rsid w:val="002118B1"/>
    <w:rsid w:val="002324A0"/>
    <w:rsid w:val="00262432"/>
    <w:rsid w:val="00272147"/>
    <w:rsid w:val="00272CF2"/>
    <w:rsid w:val="00275E1E"/>
    <w:rsid w:val="00276AEE"/>
    <w:rsid w:val="00295698"/>
    <w:rsid w:val="002B5F96"/>
    <w:rsid w:val="002D3FD7"/>
    <w:rsid w:val="002D4871"/>
    <w:rsid w:val="002E63F7"/>
    <w:rsid w:val="002E7464"/>
    <w:rsid w:val="0033713F"/>
    <w:rsid w:val="0034193D"/>
    <w:rsid w:val="003429A4"/>
    <w:rsid w:val="00353C98"/>
    <w:rsid w:val="00362030"/>
    <w:rsid w:val="0037689D"/>
    <w:rsid w:val="0038325D"/>
    <w:rsid w:val="00387AD3"/>
    <w:rsid w:val="003B6967"/>
    <w:rsid w:val="003C614B"/>
    <w:rsid w:val="003F1AFB"/>
    <w:rsid w:val="00400916"/>
    <w:rsid w:val="004074DB"/>
    <w:rsid w:val="0043030B"/>
    <w:rsid w:val="00430FCB"/>
    <w:rsid w:val="00461DFE"/>
    <w:rsid w:val="00463805"/>
    <w:rsid w:val="00474974"/>
    <w:rsid w:val="00485BD7"/>
    <w:rsid w:val="004A10C4"/>
    <w:rsid w:val="004A2EFD"/>
    <w:rsid w:val="004B378C"/>
    <w:rsid w:val="004B378F"/>
    <w:rsid w:val="004B4BD5"/>
    <w:rsid w:val="004B5A1A"/>
    <w:rsid w:val="004C2CF5"/>
    <w:rsid w:val="004C5482"/>
    <w:rsid w:val="004E1F82"/>
    <w:rsid w:val="004E283A"/>
    <w:rsid w:val="004F4D8B"/>
    <w:rsid w:val="00520101"/>
    <w:rsid w:val="005315C2"/>
    <w:rsid w:val="005339AE"/>
    <w:rsid w:val="00540800"/>
    <w:rsid w:val="005428FF"/>
    <w:rsid w:val="00556F5F"/>
    <w:rsid w:val="005826F4"/>
    <w:rsid w:val="00594F56"/>
    <w:rsid w:val="005B23D4"/>
    <w:rsid w:val="005B30EB"/>
    <w:rsid w:val="005C76CB"/>
    <w:rsid w:val="005D7A2F"/>
    <w:rsid w:val="005E5F5B"/>
    <w:rsid w:val="00602FC9"/>
    <w:rsid w:val="0060300C"/>
    <w:rsid w:val="00604A59"/>
    <w:rsid w:val="00613D8B"/>
    <w:rsid w:val="00636F6E"/>
    <w:rsid w:val="00645C3D"/>
    <w:rsid w:val="0066755F"/>
    <w:rsid w:val="00671416"/>
    <w:rsid w:val="00680574"/>
    <w:rsid w:val="006D053E"/>
    <w:rsid w:val="006D2F62"/>
    <w:rsid w:val="006E7379"/>
    <w:rsid w:val="0070138A"/>
    <w:rsid w:val="007033A4"/>
    <w:rsid w:val="00710E4D"/>
    <w:rsid w:val="0072387E"/>
    <w:rsid w:val="00730051"/>
    <w:rsid w:val="00732ED9"/>
    <w:rsid w:val="007373EA"/>
    <w:rsid w:val="007608AF"/>
    <w:rsid w:val="00783CF3"/>
    <w:rsid w:val="00784278"/>
    <w:rsid w:val="007A190B"/>
    <w:rsid w:val="007A5EE7"/>
    <w:rsid w:val="007D05BC"/>
    <w:rsid w:val="007F21F4"/>
    <w:rsid w:val="00807B9E"/>
    <w:rsid w:val="0082586A"/>
    <w:rsid w:val="00832645"/>
    <w:rsid w:val="00841F3E"/>
    <w:rsid w:val="0085764D"/>
    <w:rsid w:val="00862C0E"/>
    <w:rsid w:val="00875913"/>
    <w:rsid w:val="00886BE5"/>
    <w:rsid w:val="00886F8C"/>
    <w:rsid w:val="008A047F"/>
    <w:rsid w:val="008A281E"/>
    <w:rsid w:val="008D1691"/>
    <w:rsid w:val="008E2456"/>
    <w:rsid w:val="008E3DE3"/>
    <w:rsid w:val="008E78B6"/>
    <w:rsid w:val="0090366B"/>
    <w:rsid w:val="009236FC"/>
    <w:rsid w:val="00926AFF"/>
    <w:rsid w:val="00935B20"/>
    <w:rsid w:val="009360C4"/>
    <w:rsid w:val="00957A2E"/>
    <w:rsid w:val="00973E95"/>
    <w:rsid w:val="00976D74"/>
    <w:rsid w:val="009B0B37"/>
    <w:rsid w:val="009B33EF"/>
    <w:rsid w:val="009C3350"/>
    <w:rsid w:val="009C53E3"/>
    <w:rsid w:val="009E02A7"/>
    <w:rsid w:val="00A1275E"/>
    <w:rsid w:val="00A324B8"/>
    <w:rsid w:val="00A35B18"/>
    <w:rsid w:val="00A3694F"/>
    <w:rsid w:val="00A663E1"/>
    <w:rsid w:val="00A722AD"/>
    <w:rsid w:val="00A80582"/>
    <w:rsid w:val="00A87925"/>
    <w:rsid w:val="00A9536F"/>
    <w:rsid w:val="00AA5F64"/>
    <w:rsid w:val="00AA7134"/>
    <w:rsid w:val="00AB0897"/>
    <w:rsid w:val="00AB6CA0"/>
    <w:rsid w:val="00AC5D95"/>
    <w:rsid w:val="00AF139F"/>
    <w:rsid w:val="00AF3B55"/>
    <w:rsid w:val="00AF66DF"/>
    <w:rsid w:val="00B11105"/>
    <w:rsid w:val="00B23AED"/>
    <w:rsid w:val="00B33D6B"/>
    <w:rsid w:val="00B350DA"/>
    <w:rsid w:val="00B4153A"/>
    <w:rsid w:val="00B605E1"/>
    <w:rsid w:val="00B6541B"/>
    <w:rsid w:val="00B67E39"/>
    <w:rsid w:val="00B81CC4"/>
    <w:rsid w:val="00B97667"/>
    <w:rsid w:val="00BA7599"/>
    <w:rsid w:val="00BB6961"/>
    <w:rsid w:val="00BC5928"/>
    <w:rsid w:val="00BD260C"/>
    <w:rsid w:val="00C03422"/>
    <w:rsid w:val="00C17178"/>
    <w:rsid w:val="00C2044C"/>
    <w:rsid w:val="00C32DCE"/>
    <w:rsid w:val="00C36417"/>
    <w:rsid w:val="00C6350D"/>
    <w:rsid w:val="00C86477"/>
    <w:rsid w:val="00CC404E"/>
    <w:rsid w:val="00CE59E6"/>
    <w:rsid w:val="00D02310"/>
    <w:rsid w:val="00D17388"/>
    <w:rsid w:val="00D27844"/>
    <w:rsid w:val="00D306AB"/>
    <w:rsid w:val="00D80BB6"/>
    <w:rsid w:val="00D84C0C"/>
    <w:rsid w:val="00D867D0"/>
    <w:rsid w:val="00DA3287"/>
    <w:rsid w:val="00DB27BF"/>
    <w:rsid w:val="00DB5A3C"/>
    <w:rsid w:val="00DC1495"/>
    <w:rsid w:val="00DC2D8F"/>
    <w:rsid w:val="00DD5690"/>
    <w:rsid w:val="00DE03B0"/>
    <w:rsid w:val="00DE0715"/>
    <w:rsid w:val="00DE23F7"/>
    <w:rsid w:val="00E21292"/>
    <w:rsid w:val="00E218AE"/>
    <w:rsid w:val="00E24A9F"/>
    <w:rsid w:val="00E45D89"/>
    <w:rsid w:val="00E72616"/>
    <w:rsid w:val="00EB5794"/>
    <w:rsid w:val="00ED095B"/>
    <w:rsid w:val="00EE67AD"/>
    <w:rsid w:val="00EF53ED"/>
    <w:rsid w:val="00F00C65"/>
    <w:rsid w:val="00F046B0"/>
    <w:rsid w:val="00F10A91"/>
    <w:rsid w:val="00F3331A"/>
    <w:rsid w:val="00F33429"/>
    <w:rsid w:val="00F33530"/>
    <w:rsid w:val="00F34CA6"/>
    <w:rsid w:val="00F46DA9"/>
    <w:rsid w:val="00F83CD6"/>
    <w:rsid w:val="00FA6E36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EA6F"/>
  <w15:docId w15:val="{25B77BA8-3FD0-4982-A2D8-9F73C5C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table" w:styleId="aa">
    <w:name w:val="Table Grid"/>
    <w:basedOn w:val="a1"/>
    <w:uiPriority w:val="59"/>
    <w:rsid w:val="00C3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B5F96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basedOn w:val="a0"/>
    <w:uiPriority w:val="99"/>
    <w:semiHidden/>
    <w:unhideWhenUsed/>
    <w:rsid w:val="002B5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B7684E6DCB4777616ACF934AFF0450C8BA0197B41D7DA8E2B7900A78285C845A16D0315EFD4979B3466F603652358FC92675E28D559296R3b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7F6C12E3DE812B5201E4C826C181159293CBF6D1A10115559C938F075C6ED3227D32287585CE30A4429DC8F23ABDD8DyAZ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00F7-8EF1-4AF1-9765-DAE78231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Пользователь</cp:lastModifiedBy>
  <cp:revision>2</cp:revision>
  <cp:lastPrinted>2016-09-27T15:24:00Z</cp:lastPrinted>
  <dcterms:created xsi:type="dcterms:W3CDTF">2021-10-11T07:59:00Z</dcterms:created>
  <dcterms:modified xsi:type="dcterms:W3CDTF">2021-10-11T07:59:00Z</dcterms:modified>
</cp:coreProperties>
</file>