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E3A" w14:textId="77777777" w:rsidR="00FD6EE5" w:rsidRDefault="00FD6EE5" w:rsidP="00D52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26AEB" w14:textId="77777777" w:rsidR="001257D0" w:rsidRDefault="001257D0" w:rsidP="00D8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C76A9" w14:textId="77777777" w:rsidR="00D85E45" w:rsidRPr="004F4AB6" w:rsidRDefault="00D85E45" w:rsidP="00D8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2252E6F" w14:textId="63DDF2E1" w:rsidR="00486C8A" w:rsidRDefault="00F0699C" w:rsidP="00486C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986457"/>
      <w:bookmarkStart w:id="1" w:name="_Hlk536184982"/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</w:t>
      </w:r>
      <w:r w:rsidR="00D85E45" w:rsidRPr="004F4AB6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="00D85E45" w:rsidRPr="004F4AB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«Выльгорт» от 28.12.2017 №12/798 «Об утверждении муниципальной программы «</w:t>
      </w:r>
      <w:r w:rsidR="00D85E45" w:rsidRPr="004F4AB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="00D85E45" w:rsidRPr="004F4AB6">
        <w:rPr>
          <w:rFonts w:ascii="Times New Roman" w:hAnsi="Times New Roman" w:cs="Times New Roman"/>
          <w:b/>
          <w:sz w:val="24"/>
          <w:szCs w:val="24"/>
        </w:rPr>
        <w:t>городской среды на территории сельского поселения «Выльгорт»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2018-2024 годы»</w:t>
      </w:r>
      <w:r w:rsidR="00486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AD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86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8A" w:rsidRPr="004F4AB6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обеспечению реализации </w:t>
      </w:r>
      <w:r w:rsidR="00AE4931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486C8A" w:rsidRPr="004F4AB6">
        <w:rPr>
          <w:rFonts w:ascii="Times New Roman" w:hAnsi="Times New Roman" w:cs="Times New Roman"/>
          <w:b/>
          <w:sz w:val="24"/>
          <w:szCs w:val="24"/>
        </w:rPr>
        <w:t xml:space="preserve"> проекта «Формирование комфортной городской среды на территории сельского поселения «Выльгорт»</w:t>
      </w:r>
    </w:p>
    <w:p w14:paraId="67A1218F" w14:textId="07730FB3" w:rsidR="00D85E45" w:rsidRDefault="00D85E45" w:rsidP="00D85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B9167EE" w14:textId="77777777" w:rsidR="00D85E45" w:rsidRDefault="00D85E45" w:rsidP="00D85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CEE68" w14:textId="4E85BCED" w:rsidR="00D85E45" w:rsidRPr="004F4AB6" w:rsidRDefault="00D85E45" w:rsidP="00D85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с.Выльгорт</w:t>
      </w:r>
      <w:r w:rsidR="00B06348" w:rsidRPr="00B06348">
        <w:rPr>
          <w:rFonts w:ascii="Times New Roman" w:hAnsi="Times New Roman" w:cs="Times New Roman"/>
          <w:sz w:val="24"/>
          <w:szCs w:val="24"/>
        </w:rPr>
        <w:t xml:space="preserve"> </w:t>
      </w:r>
      <w:r w:rsidR="00B06348" w:rsidRPr="00A20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A10CC">
        <w:rPr>
          <w:rFonts w:ascii="Times New Roman" w:hAnsi="Times New Roman" w:cs="Times New Roman"/>
          <w:sz w:val="24"/>
          <w:szCs w:val="24"/>
        </w:rPr>
        <w:t>18</w:t>
      </w:r>
      <w:r w:rsidR="000836FF">
        <w:rPr>
          <w:rFonts w:ascii="Times New Roman" w:hAnsi="Times New Roman" w:cs="Times New Roman"/>
          <w:sz w:val="24"/>
          <w:szCs w:val="24"/>
        </w:rPr>
        <w:t xml:space="preserve"> </w:t>
      </w:r>
      <w:r w:rsidR="001A10C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975CF">
        <w:rPr>
          <w:rFonts w:ascii="Times New Roman" w:hAnsi="Times New Roman" w:cs="Times New Roman"/>
          <w:sz w:val="24"/>
          <w:szCs w:val="24"/>
        </w:rPr>
        <w:t>2</w:t>
      </w:r>
      <w:r w:rsidR="001A10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1"/>
    <w:p w14:paraId="37854DAC" w14:textId="77777777" w:rsidR="00D85E45" w:rsidRPr="004F4AB6" w:rsidRDefault="00F0699C" w:rsidP="00D85E45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70"/>
      </w:tblGrid>
      <w:tr w:rsidR="00F0699C" w:rsidRPr="00461398" w14:paraId="26DCE86A" w14:textId="77777777" w:rsidTr="00F0699C">
        <w:tc>
          <w:tcPr>
            <w:tcW w:w="10070" w:type="dxa"/>
          </w:tcPr>
          <w:p w14:paraId="10018F23" w14:textId="77777777" w:rsidR="00F0699C" w:rsidRPr="00461398" w:rsidRDefault="00F0699C" w:rsidP="00C26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Председатель общественной комиссии - з</w:t>
            </w:r>
            <w:r w:rsidRPr="00461398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Гуляева Е.И.;</w:t>
            </w:r>
          </w:p>
        </w:tc>
      </w:tr>
      <w:tr w:rsidR="00F0699C" w:rsidRPr="00461398" w14:paraId="68DC76A5" w14:textId="77777777" w:rsidTr="00F0699C">
        <w:tc>
          <w:tcPr>
            <w:tcW w:w="10070" w:type="dxa"/>
          </w:tcPr>
          <w:p w14:paraId="03CCF4EA" w14:textId="77777777" w:rsidR="00F0699C" w:rsidRPr="00461398" w:rsidRDefault="00F0699C" w:rsidP="00F06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Заместитель </w:t>
            </w: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хозяйственным и жилищным вопросам,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Чукичев А.М.</w:t>
            </w:r>
          </w:p>
        </w:tc>
      </w:tr>
      <w:tr w:rsidR="00F0699C" w:rsidRPr="00461398" w14:paraId="2E864F92" w14:textId="77777777" w:rsidTr="00F0699C">
        <w:tc>
          <w:tcPr>
            <w:tcW w:w="10070" w:type="dxa"/>
          </w:tcPr>
          <w:p w14:paraId="6CC07646" w14:textId="59552A1C" w:rsidR="00F0699C" w:rsidRPr="00461398" w:rsidRDefault="00F0699C" w:rsidP="00C26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</w:t>
            </w:r>
            <w:r w:rsidRPr="00F0699C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139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518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39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</w:t>
            </w:r>
            <w:r w:rsidR="00E5181F">
              <w:rPr>
                <w:rFonts w:ascii="Times New Roman" w:hAnsi="Times New Roman" w:cs="Times New Roman"/>
                <w:sz w:val="24"/>
                <w:szCs w:val="24"/>
              </w:rPr>
              <w:t>земельным и 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Урсюзева О.С.</w:t>
            </w:r>
          </w:p>
        </w:tc>
      </w:tr>
      <w:tr w:rsidR="00F0699C" w:rsidRPr="00461398" w14:paraId="1E77F90D" w14:textId="77777777" w:rsidTr="00F0699C">
        <w:tc>
          <w:tcPr>
            <w:tcW w:w="10070" w:type="dxa"/>
          </w:tcPr>
          <w:p w14:paraId="71A75C7E" w14:textId="77777777" w:rsidR="00F0699C" w:rsidRDefault="00F0699C" w:rsidP="00C26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комиссии: </w:t>
            </w:r>
          </w:p>
          <w:p w14:paraId="3C94406A" w14:textId="626C091A" w:rsidR="00F0699C" w:rsidRPr="00461398" w:rsidRDefault="00F0699C" w:rsidP="00C26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</w:t>
            </w:r>
            <w:r w:rsidRPr="00461398">
              <w:rPr>
                <w:rFonts w:ascii="Times New Roman" w:hAnsi="Times New Roman" w:cs="Times New Roman"/>
                <w:sz w:val="24"/>
                <w:szCs w:val="24"/>
              </w:rPr>
              <w:t xml:space="preserve">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1239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«Сыктывдинский</w:t>
            </w:r>
            <w:r w:rsidRPr="00461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3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94">
              <w:rPr>
                <w:rFonts w:ascii="Times New Roman" w:hAnsi="Times New Roman" w:cs="Times New Roman"/>
                <w:sz w:val="24"/>
                <w:szCs w:val="24"/>
              </w:rPr>
              <w:t>Ловцов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D123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99C" w:rsidRPr="00461398" w14:paraId="66A43090" w14:textId="77777777" w:rsidTr="00F0699C">
        <w:tc>
          <w:tcPr>
            <w:tcW w:w="10070" w:type="dxa"/>
          </w:tcPr>
          <w:p w14:paraId="7B9A39B1" w14:textId="77777777" w:rsidR="00F0699C" w:rsidRPr="00461398" w:rsidRDefault="00734169" w:rsidP="00535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699C" w:rsidRPr="00D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99C" w:rsidRPr="006F57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«Выльгорт»,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Останкова О.В.</w:t>
            </w:r>
          </w:p>
        </w:tc>
      </w:tr>
      <w:tr w:rsidR="00F0699C" w:rsidRPr="00461398" w14:paraId="6E167675" w14:textId="77777777" w:rsidTr="00F0699C">
        <w:tc>
          <w:tcPr>
            <w:tcW w:w="10070" w:type="dxa"/>
          </w:tcPr>
          <w:p w14:paraId="43E7E87E" w14:textId="5D39171D" w:rsidR="00F0699C" w:rsidRDefault="00734169" w:rsidP="00C26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49659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</w:t>
            </w:r>
            <w:r w:rsidR="00F0699C" w:rsidRPr="00D85E45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Совета сельского поселения «Выльгорт», </w:t>
            </w:r>
            <w:r w:rsidR="000836FF">
              <w:rPr>
                <w:rFonts w:ascii="Times New Roman" w:hAnsi="Times New Roman" w:cs="Times New Roman"/>
                <w:sz w:val="24"/>
                <w:szCs w:val="24"/>
              </w:rPr>
              <w:t>Уляшева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EFDFE" w14:textId="77777777" w:rsidR="00734169" w:rsidRDefault="00734169" w:rsidP="00C26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48B4659" w14:textId="290923C1" w:rsidR="00F0699C" w:rsidRPr="00461398" w:rsidRDefault="00734169" w:rsidP="009F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Жители </w:t>
            </w:r>
            <w:r w:rsidR="0006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7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2"/>
    <w:p w14:paraId="0969FF5F" w14:textId="77777777" w:rsidR="00D85E45" w:rsidRDefault="00D85E45" w:rsidP="00D85E4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734169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F422EC" w14:textId="290253DB" w:rsidR="001F2086" w:rsidRPr="00FE4787" w:rsidRDefault="00AD6B26" w:rsidP="00163119">
      <w:pPr>
        <w:pStyle w:val="a6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992418"/>
      <w:bookmarkStart w:id="4" w:name="_Hlk34986792"/>
      <w:r w:rsidRPr="00FE4787">
        <w:rPr>
          <w:rFonts w:ascii="Times New Roman" w:hAnsi="Times New Roman" w:cs="Times New Roman"/>
          <w:sz w:val="24"/>
          <w:szCs w:val="24"/>
        </w:rPr>
        <w:t>Подведение итогов общественного обсуждения проекта</w:t>
      </w:r>
      <w:bookmarkEnd w:id="3"/>
      <w:r w:rsidR="004666B7" w:rsidRPr="00FE4787">
        <w:rPr>
          <w:rFonts w:ascii="Times New Roman" w:hAnsi="Times New Roman" w:cs="Times New Roman"/>
          <w:sz w:val="24"/>
          <w:szCs w:val="24"/>
        </w:rPr>
        <w:t xml:space="preserve"> постановления «О внесении изменений 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</w:t>
      </w:r>
      <w:r w:rsidR="009F4649">
        <w:rPr>
          <w:rFonts w:ascii="Times New Roman" w:hAnsi="Times New Roman" w:cs="Times New Roman"/>
          <w:sz w:val="24"/>
          <w:szCs w:val="24"/>
        </w:rPr>
        <w:t>т</w:t>
      </w:r>
      <w:r w:rsidR="004666B7" w:rsidRPr="00FE4787">
        <w:rPr>
          <w:rFonts w:ascii="Times New Roman" w:hAnsi="Times New Roman" w:cs="Times New Roman"/>
          <w:sz w:val="24"/>
          <w:szCs w:val="24"/>
        </w:rPr>
        <w:t>ерритории сельского поселения «Выльгорт» на 2018-2024 годы»;</w:t>
      </w:r>
    </w:p>
    <w:bookmarkEnd w:id="4"/>
    <w:p w14:paraId="04D83F5C" w14:textId="5EAD7D07" w:rsidR="006D1849" w:rsidRPr="006D1849" w:rsidRDefault="00A73919" w:rsidP="000622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19">
        <w:rPr>
          <w:rFonts w:ascii="Times New Roman" w:hAnsi="Times New Roman" w:cs="Times New Roman"/>
          <w:sz w:val="24"/>
          <w:szCs w:val="24"/>
        </w:rPr>
        <w:t xml:space="preserve">  </w:t>
      </w:r>
      <w:r w:rsidR="00A20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A73919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bookmarkStart w:id="5" w:name="_Hlk531621428"/>
      <w:bookmarkStart w:id="6" w:name="_Hlk534966386"/>
      <w:r w:rsidR="00242098" w:rsidRPr="001D757A">
        <w:rPr>
          <w:rFonts w:ascii="Times New Roman" w:hAnsi="Times New Roman" w:cs="Times New Roman"/>
          <w:b/>
          <w:bCs/>
          <w:sz w:val="24"/>
          <w:szCs w:val="24"/>
        </w:rPr>
        <w:t>«Подведение итогов общественного обсуждения проекта</w:t>
      </w:r>
      <w:r w:rsidR="00242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" w:name="_Hlk34992719"/>
      <w:r w:rsidR="004666B7" w:rsidRPr="004666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34991703"/>
      <w:r w:rsidR="004666B7" w:rsidRPr="004666B7">
        <w:rPr>
          <w:rFonts w:ascii="Times New Roman" w:hAnsi="Times New Roman" w:cs="Times New Roman"/>
          <w:b/>
          <w:sz w:val="24"/>
          <w:szCs w:val="24"/>
        </w:rPr>
        <w:t xml:space="preserve">постановления «О внесении изменений </w:t>
      </w:r>
      <w:bookmarkStart w:id="9" w:name="_Hlk34991660"/>
      <w:bookmarkEnd w:id="8"/>
      <w:r w:rsidR="004666B7" w:rsidRPr="004666B7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bookmarkEnd w:id="9"/>
      <w:bookmarkEnd w:id="7"/>
      <w:r w:rsidR="004666B7" w:rsidRPr="004666B7">
        <w:rPr>
          <w:rFonts w:ascii="Times New Roman" w:hAnsi="Times New Roman" w:cs="Times New Roman"/>
          <w:b/>
          <w:sz w:val="24"/>
          <w:szCs w:val="24"/>
        </w:rPr>
        <w:t>;</w:t>
      </w:r>
    </w:p>
    <w:p w14:paraId="770361B1" w14:textId="77777777" w:rsidR="006D1849" w:rsidRPr="006D1849" w:rsidRDefault="006D1849" w:rsidP="006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72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Гуляева Е.И. </w:t>
      </w:r>
      <w:bookmarkStart w:id="10" w:name="_Hlk2343346"/>
      <w:bookmarkStart w:id="11" w:name="_Hlk530669205"/>
      <w:r w:rsidR="00724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bookmarkEnd w:id="10"/>
    <w:bookmarkEnd w:id="11"/>
    <w:p w14:paraId="57C7C91F" w14:textId="6DBFAB43" w:rsidR="00780F01" w:rsidRDefault="00EC1184" w:rsidP="00780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каждым муниципалитетом, участвующим в </w:t>
      </w:r>
      <w:r w:rsidR="00AA6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A6B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AA6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</w:t>
      </w:r>
      <w:r w:rsidR="00AA6B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</w:t>
      </w:r>
      <w:r w:rsidR="00AD6B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поставлена задача обеспечить максимальную открытость и оперативное информирование населения сельского поселения «Выльгорт» при работе по формированию проекта муниципальной программы и внесения изменений в него. В связи с чем</w:t>
      </w:r>
      <w:r w:rsidR="00446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вся информация по участию и реализации программы и нормативно-правовые документы размещаются на официальном сайте села</w:t>
      </w:r>
      <w:r w:rsidR="00AD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1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стендах.</w:t>
      </w:r>
    </w:p>
    <w:p w14:paraId="267B93FD" w14:textId="6B576798" w:rsidR="00747192" w:rsidRDefault="00747192" w:rsidP="00780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</w:t>
      </w:r>
      <w:r w:rsidR="0087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«Выльгорт»</w:t>
      </w:r>
      <w:r w:rsidR="0082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7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462AEA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82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209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2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</w:t>
      </w:r>
      <w:r w:rsidR="00822175" w:rsidRPr="0082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проект </w:t>
      </w:r>
      <w:r w:rsidR="00822175" w:rsidRPr="00822175">
        <w:rPr>
          <w:rFonts w:ascii="Times New Roman" w:hAnsi="Times New Roman" w:cs="Times New Roman"/>
          <w:sz w:val="24"/>
          <w:szCs w:val="24"/>
        </w:rPr>
        <w:t>постановления «О внесении изменений</w:t>
      </w:r>
      <w:r w:rsidR="00822175" w:rsidRPr="0082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75" w:rsidRPr="00822175">
        <w:rPr>
          <w:rFonts w:ascii="Times New Roman" w:hAnsi="Times New Roman" w:cs="Times New Roman"/>
          <w:sz w:val="24"/>
          <w:szCs w:val="24"/>
        </w:rPr>
        <w:t>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r w:rsidR="00822175">
        <w:rPr>
          <w:rFonts w:ascii="Times New Roman" w:hAnsi="Times New Roman" w:cs="Times New Roman"/>
          <w:sz w:val="24"/>
          <w:szCs w:val="24"/>
        </w:rPr>
        <w:t>, с которым можно было ознакомиться</w:t>
      </w:r>
      <w:r w:rsidR="007E5E5C">
        <w:rPr>
          <w:rFonts w:ascii="Times New Roman" w:hAnsi="Times New Roman" w:cs="Times New Roman"/>
          <w:sz w:val="24"/>
          <w:szCs w:val="24"/>
        </w:rPr>
        <w:t xml:space="preserve">. Кроме того, с </w:t>
      </w:r>
      <w:r w:rsidR="00462AEA">
        <w:rPr>
          <w:rFonts w:ascii="Times New Roman" w:hAnsi="Times New Roman" w:cs="Times New Roman"/>
          <w:sz w:val="24"/>
          <w:szCs w:val="24"/>
        </w:rPr>
        <w:t>1</w:t>
      </w:r>
      <w:r w:rsidR="00CE476E">
        <w:rPr>
          <w:rFonts w:ascii="Times New Roman" w:hAnsi="Times New Roman" w:cs="Times New Roman"/>
          <w:sz w:val="24"/>
          <w:szCs w:val="24"/>
        </w:rPr>
        <w:t>7</w:t>
      </w:r>
      <w:r w:rsidR="00462AEA">
        <w:rPr>
          <w:rFonts w:ascii="Times New Roman" w:hAnsi="Times New Roman" w:cs="Times New Roman"/>
          <w:sz w:val="24"/>
          <w:szCs w:val="24"/>
        </w:rPr>
        <w:t xml:space="preserve"> </w:t>
      </w:r>
      <w:r w:rsidR="00062268">
        <w:rPr>
          <w:rFonts w:ascii="Times New Roman" w:hAnsi="Times New Roman" w:cs="Times New Roman"/>
          <w:sz w:val="24"/>
          <w:szCs w:val="24"/>
        </w:rPr>
        <w:t>декабря</w:t>
      </w:r>
      <w:r w:rsidR="007E5E5C">
        <w:rPr>
          <w:rFonts w:ascii="Times New Roman" w:hAnsi="Times New Roman" w:cs="Times New Roman"/>
          <w:sz w:val="24"/>
          <w:szCs w:val="24"/>
        </w:rPr>
        <w:t xml:space="preserve"> 20</w:t>
      </w:r>
      <w:r w:rsidR="00242098">
        <w:rPr>
          <w:rFonts w:ascii="Times New Roman" w:hAnsi="Times New Roman" w:cs="Times New Roman"/>
          <w:sz w:val="24"/>
          <w:szCs w:val="24"/>
        </w:rPr>
        <w:t>21</w:t>
      </w:r>
      <w:r w:rsidR="007E5E5C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6758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5E5C">
        <w:rPr>
          <w:rFonts w:ascii="Times New Roman" w:hAnsi="Times New Roman" w:cs="Times New Roman"/>
          <w:sz w:val="24"/>
          <w:szCs w:val="24"/>
        </w:rPr>
        <w:t xml:space="preserve"> </w:t>
      </w:r>
      <w:r w:rsidR="00062268">
        <w:rPr>
          <w:rFonts w:ascii="Times New Roman" w:hAnsi="Times New Roman" w:cs="Times New Roman"/>
          <w:sz w:val="24"/>
          <w:szCs w:val="24"/>
        </w:rPr>
        <w:t>1</w:t>
      </w:r>
      <w:r w:rsidR="00CE476E">
        <w:rPr>
          <w:rFonts w:ascii="Times New Roman" w:hAnsi="Times New Roman" w:cs="Times New Roman"/>
          <w:sz w:val="24"/>
          <w:szCs w:val="24"/>
        </w:rPr>
        <w:t>7</w:t>
      </w:r>
      <w:r w:rsidR="00062268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462AEA">
        <w:rPr>
          <w:rFonts w:ascii="Times New Roman" w:hAnsi="Times New Roman" w:cs="Times New Roman"/>
          <w:sz w:val="24"/>
          <w:szCs w:val="24"/>
        </w:rPr>
        <w:t>я</w:t>
      </w:r>
      <w:r w:rsidR="007E5E5C">
        <w:rPr>
          <w:rFonts w:ascii="Times New Roman" w:hAnsi="Times New Roman" w:cs="Times New Roman"/>
          <w:sz w:val="24"/>
          <w:szCs w:val="24"/>
        </w:rPr>
        <w:t xml:space="preserve"> 202</w:t>
      </w:r>
      <w:r w:rsidR="00062268">
        <w:rPr>
          <w:rFonts w:ascii="Times New Roman" w:hAnsi="Times New Roman" w:cs="Times New Roman"/>
          <w:sz w:val="24"/>
          <w:szCs w:val="24"/>
        </w:rPr>
        <w:t>2</w:t>
      </w:r>
      <w:r w:rsidR="007E5E5C">
        <w:rPr>
          <w:rFonts w:ascii="Times New Roman" w:hAnsi="Times New Roman" w:cs="Times New Roman"/>
          <w:sz w:val="24"/>
          <w:szCs w:val="24"/>
        </w:rPr>
        <w:t xml:space="preserve"> года заинтересованные граждане и организации могли направить в адрес </w:t>
      </w:r>
      <w:r w:rsidR="007E5E5C">
        <w:rPr>
          <w:rFonts w:ascii="Times New Roman" w:hAnsi="Times New Roman" w:cs="Times New Roman"/>
          <w:sz w:val="24"/>
          <w:szCs w:val="24"/>
        </w:rPr>
        <w:lastRenderedPageBreak/>
        <w:t>администрации свои замечания и предложения к проекту постановления внесения изменений в программу.</w:t>
      </w:r>
      <w:r w:rsidR="00242098" w:rsidRPr="00242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098">
        <w:rPr>
          <w:rFonts w:ascii="Times New Roman" w:hAnsi="Times New Roman" w:cs="Times New Roman"/>
          <w:bCs/>
          <w:sz w:val="24"/>
          <w:szCs w:val="24"/>
        </w:rPr>
        <w:t xml:space="preserve">В ходе обсуждения </w:t>
      </w:r>
      <w:bookmarkStart w:id="12" w:name="_Hlk34993072"/>
      <w:r w:rsidR="00242098" w:rsidRPr="00C64067">
        <w:rPr>
          <w:rFonts w:ascii="Times New Roman" w:hAnsi="Times New Roman" w:cs="Times New Roman"/>
          <w:bCs/>
          <w:sz w:val="24"/>
          <w:szCs w:val="24"/>
        </w:rPr>
        <w:t>проекта постановления «О внесении изменений 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bookmarkEnd w:id="12"/>
      <w:r w:rsidR="00242098">
        <w:rPr>
          <w:rFonts w:ascii="Times New Roman" w:hAnsi="Times New Roman" w:cs="Times New Roman"/>
          <w:bCs/>
          <w:sz w:val="24"/>
          <w:szCs w:val="24"/>
        </w:rPr>
        <w:t xml:space="preserve"> вопросы, замечания и предложения не поступали.</w:t>
      </w:r>
    </w:p>
    <w:p w14:paraId="795A2B21" w14:textId="77777777" w:rsidR="00C64067" w:rsidRPr="00F74A7D" w:rsidRDefault="00C64067" w:rsidP="006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14:paraId="13357FBC" w14:textId="54F6ECE1" w:rsidR="00C64067" w:rsidRDefault="00F74A7D" w:rsidP="006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Общественной комиссией и присутствующими </w:t>
      </w:r>
      <w:r w:rsidR="00AD6B26">
        <w:rPr>
          <w:rFonts w:ascii="Times New Roman" w:hAnsi="Times New Roman" w:cs="Times New Roman"/>
          <w:bCs/>
          <w:sz w:val="24"/>
          <w:szCs w:val="24"/>
        </w:rPr>
        <w:t xml:space="preserve">принято единогласно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одобрить </w:t>
      </w:r>
      <w:r w:rsidRPr="00C64067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67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C64067" w:rsidRPr="00C64067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r>
        <w:rPr>
          <w:rFonts w:ascii="Times New Roman" w:hAnsi="Times New Roman" w:cs="Times New Roman"/>
          <w:bCs/>
          <w:sz w:val="24"/>
          <w:szCs w:val="24"/>
        </w:rPr>
        <w:t>. Направить проект постановления на утверждение руководителю администрации сельского поселения «Выльгорт».</w:t>
      </w:r>
    </w:p>
    <w:p w14:paraId="2051F43B" w14:textId="77777777" w:rsidR="00462AEA" w:rsidRPr="00A73919" w:rsidRDefault="00462AEA" w:rsidP="00462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919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03132C5E" w14:textId="23A75D85" w:rsidR="00462AEA" w:rsidRDefault="00462AEA" w:rsidP="00462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91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62268">
        <w:rPr>
          <w:rFonts w:ascii="Times New Roman" w:hAnsi="Times New Roman" w:cs="Times New Roman"/>
          <w:sz w:val="24"/>
          <w:szCs w:val="24"/>
        </w:rPr>
        <w:t>9</w:t>
      </w:r>
      <w:r w:rsidRPr="00A73919">
        <w:rPr>
          <w:rFonts w:ascii="Times New Roman" w:hAnsi="Times New Roman" w:cs="Times New Roman"/>
          <w:sz w:val="24"/>
          <w:szCs w:val="24"/>
        </w:rPr>
        <w:t>, «Против» - 0, «Воздержались» - 0.</w:t>
      </w:r>
    </w:p>
    <w:p w14:paraId="273E2892" w14:textId="3D33BF02" w:rsidR="00B36541" w:rsidRDefault="00B36541" w:rsidP="00B36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1281">
        <w:rPr>
          <w:rFonts w:ascii="Times New Roman" w:hAnsi="Times New Roman" w:cs="Times New Roman"/>
          <w:sz w:val="24"/>
          <w:szCs w:val="24"/>
        </w:rPr>
        <w:t>Решение комиссии в срок не позднее 3 рабочих дней со дня проведения заседания комиссии разм</w:t>
      </w:r>
      <w:r>
        <w:rPr>
          <w:rFonts w:ascii="Times New Roman" w:hAnsi="Times New Roman" w:cs="Times New Roman"/>
          <w:sz w:val="24"/>
          <w:szCs w:val="24"/>
        </w:rPr>
        <w:t xml:space="preserve">естить </w:t>
      </w:r>
      <w:r w:rsidRPr="00C3128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администрации сельского поселение «Выльгорт»: </w:t>
      </w:r>
      <w:r w:rsidRPr="00B64CEB">
        <w:rPr>
          <w:rFonts w:ascii="Times New Roman" w:hAnsi="Times New Roman" w:cs="Times New Roman"/>
          <w:sz w:val="24"/>
          <w:szCs w:val="24"/>
        </w:rPr>
        <w:t>http://vilgort.syktyvdin.ru/</w:t>
      </w:r>
    </w:p>
    <w:bookmarkEnd w:id="5"/>
    <w:bookmarkEnd w:id="6"/>
    <w:p w14:paraId="63222E18" w14:textId="401ADA41" w:rsidR="003535AA" w:rsidRPr="00453172" w:rsidRDefault="003535AA" w:rsidP="00353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</w:t>
      </w:r>
      <w:r w:rsidR="00A20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53172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И.Гуляева</w:t>
      </w:r>
    </w:p>
    <w:p w14:paraId="6109819A" w14:textId="3D2136D7" w:rsidR="002739B3" w:rsidRDefault="003535AA" w:rsidP="009F4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</w:t>
      </w:r>
      <w:r w:rsidR="00A20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53172">
        <w:rPr>
          <w:rFonts w:ascii="Times New Roman" w:hAnsi="Times New Roman" w:cs="Times New Roman"/>
          <w:sz w:val="24"/>
          <w:szCs w:val="24"/>
        </w:rPr>
        <w:t>О.С.Урсюзева</w:t>
      </w:r>
    </w:p>
    <w:sectPr w:rsidR="002739B3" w:rsidSect="004666B7">
      <w:pgSz w:w="11906" w:h="16838"/>
      <w:pgMar w:top="709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B7A"/>
    <w:multiLevelType w:val="hybridMultilevel"/>
    <w:tmpl w:val="B6E4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B03"/>
    <w:multiLevelType w:val="hybridMultilevel"/>
    <w:tmpl w:val="DE02AB48"/>
    <w:lvl w:ilvl="0" w:tplc="11DA1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6F31"/>
    <w:multiLevelType w:val="hybridMultilevel"/>
    <w:tmpl w:val="81A0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DC8"/>
    <w:multiLevelType w:val="hybridMultilevel"/>
    <w:tmpl w:val="64EC1502"/>
    <w:lvl w:ilvl="0" w:tplc="11DA1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450"/>
    <w:multiLevelType w:val="hybridMultilevel"/>
    <w:tmpl w:val="F0BC10BC"/>
    <w:lvl w:ilvl="0" w:tplc="24B0F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B47FF"/>
    <w:multiLevelType w:val="hybridMultilevel"/>
    <w:tmpl w:val="2B7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0C60"/>
    <w:multiLevelType w:val="hybridMultilevel"/>
    <w:tmpl w:val="13DE73E8"/>
    <w:lvl w:ilvl="0" w:tplc="896E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B2"/>
    <w:rsid w:val="00021EA9"/>
    <w:rsid w:val="0002524D"/>
    <w:rsid w:val="00036D66"/>
    <w:rsid w:val="00062268"/>
    <w:rsid w:val="000727D4"/>
    <w:rsid w:val="000836FF"/>
    <w:rsid w:val="00086366"/>
    <w:rsid w:val="00086A82"/>
    <w:rsid w:val="00096739"/>
    <w:rsid w:val="00096E05"/>
    <w:rsid w:val="000A7AF5"/>
    <w:rsid w:val="00105223"/>
    <w:rsid w:val="00106999"/>
    <w:rsid w:val="00114CA5"/>
    <w:rsid w:val="001257D0"/>
    <w:rsid w:val="001371A7"/>
    <w:rsid w:val="00137BBB"/>
    <w:rsid w:val="00153FA8"/>
    <w:rsid w:val="00170667"/>
    <w:rsid w:val="001712C4"/>
    <w:rsid w:val="00176339"/>
    <w:rsid w:val="001A10CC"/>
    <w:rsid w:val="001B57C7"/>
    <w:rsid w:val="001D757A"/>
    <w:rsid w:val="001E03C3"/>
    <w:rsid w:val="001F2086"/>
    <w:rsid w:val="001F56F2"/>
    <w:rsid w:val="0020071D"/>
    <w:rsid w:val="00210EE6"/>
    <w:rsid w:val="00223FD0"/>
    <w:rsid w:val="002304AB"/>
    <w:rsid w:val="00242098"/>
    <w:rsid w:val="00247530"/>
    <w:rsid w:val="00266BA2"/>
    <w:rsid w:val="002739B3"/>
    <w:rsid w:val="00275D4D"/>
    <w:rsid w:val="002A4AB6"/>
    <w:rsid w:val="002F375B"/>
    <w:rsid w:val="002F4CA0"/>
    <w:rsid w:val="00337E33"/>
    <w:rsid w:val="00342FB7"/>
    <w:rsid w:val="003535AA"/>
    <w:rsid w:val="0038116E"/>
    <w:rsid w:val="003844C6"/>
    <w:rsid w:val="003A2197"/>
    <w:rsid w:val="003D359A"/>
    <w:rsid w:val="004004C4"/>
    <w:rsid w:val="0040118E"/>
    <w:rsid w:val="00446161"/>
    <w:rsid w:val="004463DF"/>
    <w:rsid w:val="00447B91"/>
    <w:rsid w:val="004528A0"/>
    <w:rsid w:val="00453172"/>
    <w:rsid w:val="00462AEA"/>
    <w:rsid w:val="004666B7"/>
    <w:rsid w:val="0048086D"/>
    <w:rsid w:val="00486C8A"/>
    <w:rsid w:val="004C50BF"/>
    <w:rsid w:val="004D7404"/>
    <w:rsid w:val="004E4137"/>
    <w:rsid w:val="0052272B"/>
    <w:rsid w:val="00534A44"/>
    <w:rsid w:val="005469A9"/>
    <w:rsid w:val="00550F63"/>
    <w:rsid w:val="0055238B"/>
    <w:rsid w:val="00554AAC"/>
    <w:rsid w:val="00584D19"/>
    <w:rsid w:val="0059696A"/>
    <w:rsid w:val="00596D4D"/>
    <w:rsid w:val="005A3DD7"/>
    <w:rsid w:val="005D6722"/>
    <w:rsid w:val="00620D91"/>
    <w:rsid w:val="006213E4"/>
    <w:rsid w:val="00626B33"/>
    <w:rsid w:val="006314AF"/>
    <w:rsid w:val="00647C53"/>
    <w:rsid w:val="00651133"/>
    <w:rsid w:val="00675851"/>
    <w:rsid w:val="006925E3"/>
    <w:rsid w:val="006A1778"/>
    <w:rsid w:val="006A3DC7"/>
    <w:rsid w:val="006B794A"/>
    <w:rsid w:val="006C3B4A"/>
    <w:rsid w:val="006D0910"/>
    <w:rsid w:val="006D1849"/>
    <w:rsid w:val="006E1F5B"/>
    <w:rsid w:val="006E5647"/>
    <w:rsid w:val="006F32C9"/>
    <w:rsid w:val="006F57B8"/>
    <w:rsid w:val="007004AA"/>
    <w:rsid w:val="00702ADF"/>
    <w:rsid w:val="00703CFC"/>
    <w:rsid w:val="007247FA"/>
    <w:rsid w:val="00734169"/>
    <w:rsid w:val="00736322"/>
    <w:rsid w:val="00747192"/>
    <w:rsid w:val="007563A6"/>
    <w:rsid w:val="00780F01"/>
    <w:rsid w:val="007A1DB2"/>
    <w:rsid w:val="007B6DBB"/>
    <w:rsid w:val="007C240C"/>
    <w:rsid w:val="007E5E5C"/>
    <w:rsid w:val="00805C35"/>
    <w:rsid w:val="00822175"/>
    <w:rsid w:val="008451F9"/>
    <w:rsid w:val="00861851"/>
    <w:rsid w:val="00872760"/>
    <w:rsid w:val="008747F0"/>
    <w:rsid w:val="00891B73"/>
    <w:rsid w:val="008A524A"/>
    <w:rsid w:val="008B762F"/>
    <w:rsid w:val="008D2FB3"/>
    <w:rsid w:val="00924240"/>
    <w:rsid w:val="00965F63"/>
    <w:rsid w:val="00980974"/>
    <w:rsid w:val="00982A9B"/>
    <w:rsid w:val="00982F61"/>
    <w:rsid w:val="00985100"/>
    <w:rsid w:val="009A2D52"/>
    <w:rsid w:val="009B2F9F"/>
    <w:rsid w:val="009C0C21"/>
    <w:rsid w:val="009C1ABE"/>
    <w:rsid w:val="009D2A65"/>
    <w:rsid w:val="009D572F"/>
    <w:rsid w:val="009E45A7"/>
    <w:rsid w:val="009E654F"/>
    <w:rsid w:val="009F4649"/>
    <w:rsid w:val="00A154FB"/>
    <w:rsid w:val="00A200C6"/>
    <w:rsid w:val="00A3561E"/>
    <w:rsid w:val="00A52239"/>
    <w:rsid w:val="00A7228A"/>
    <w:rsid w:val="00A73919"/>
    <w:rsid w:val="00A83432"/>
    <w:rsid w:val="00A84DD8"/>
    <w:rsid w:val="00A9128F"/>
    <w:rsid w:val="00AA6703"/>
    <w:rsid w:val="00AA6B45"/>
    <w:rsid w:val="00AB0306"/>
    <w:rsid w:val="00AC1C77"/>
    <w:rsid w:val="00AD2C90"/>
    <w:rsid w:val="00AD6B26"/>
    <w:rsid w:val="00AE08E8"/>
    <w:rsid w:val="00AE4931"/>
    <w:rsid w:val="00AE5617"/>
    <w:rsid w:val="00B06348"/>
    <w:rsid w:val="00B20CBA"/>
    <w:rsid w:val="00B344B3"/>
    <w:rsid w:val="00B36541"/>
    <w:rsid w:val="00B50636"/>
    <w:rsid w:val="00BD18AD"/>
    <w:rsid w:val="00BD2897"/>
    <w:rsid w:val="00BD4CAD"/>
    <w:rsid w:val="00BF0D1E"/>
    <w:rsid w:val="00BF7745"/>
    <w:rsid w:val="00C233E2"/>
    <w:rsid w:val="00C2350D"/>
    <w:rsid w:val="00C3504F"/>
    <w:rsid w:val="00C5370F"/>
    <w:rsid w:val="00C64067"/>
    <w:rsid w:val="00C73B99"/>
    <w:rsid w:val="00C76FB6"/>
    <w:rsid w:val="00C90E47"/>
    <w:rsid w:val="00C90ED5"/>
    <w:rsid w:val="00C91C29"/>
    <w:rsid w:val="00C9400F"/>
    <w:rsid w:val="00CE476E"/>
    <w:rsid w:val="00CE7128"/>
    <w:rsid w:val="00D12394"/>
    <w:rsid w:val="00D435C0"/>
    <w:rsid w:val="00D52392"/>
    <w:rsid w:val="00D84780"/>
    <w:rsid w:val="00D85E45"/>
    <w:rsid w:val="00D90A1F"/>
    <w:rsid w:val="00D953C5"/>
    <w:rsid w:val="00DE4CAA"/>
    <w:rsid w:val="00DF1587"/>
    <w:rsid w:val="00E00CE3"/>
    <w:rsid w:val="00E13607"/>
    <w:rsid w:val="00E15DC3"/>
    <w:rsid w:val="00E5181F"/>
    <w:rsid w:val="00E60D1F"/>
    <w:rsid w:val="00E6301F"/>
    <w:rsid w:val="00E9059B"/>
    <w:rsid w:val="00E94306"/>
    <w:rsid w:val="00E975CF"/>
    <w:rsid w:val="00EA18DD"/>
    <w:rsid w:val="00EC1184"/>
    <w:rsid w:val="00ED41D8"/>
    <w:rsid w:val="00EF676E"/>
    <w:rsid w:val="00F00CE1"/>
    <w:rsid w:val="00F0137A"/>
    <w:rsid w:val="00F0699C"/>
    <w:rsid w:val="00F24747"/>
    <w:rsid w:val="00F42EB1"/>
    <w:rsid w:val="00F444AB"/>
    <w:rsid w:val="00F45E32"/>
    <w:rsid w:val="00F52DD3"/>
    <w:rsid w:val="00F74A7D"/>
    <w:rsid w:val="00FB7A00"/>
    <w:rsid w:val="00FD093D"/>
    <w:rsid w:val="00FD6EE5"/>
    <w:rsid w:val="00FE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9F32"/>
  <w15:docId w15:val="{3F9EFA22-6CAC-4ED3-BB25-E44E57F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D8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2022-01-20T14:11:00Z</cp:lastPrinted>
  <dcterms:created xsi:type="dcterms:W3CDTF">2022-01-20T14:09:00Z</dcterms:created>
  <dcterms:modified xsi:type="dcterms:W3CDTF">2022-01-20T14:26:00Z</dcterms:modified>
</cp:coreProperties>
</file>